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D2" w:rsidRDefault="00E74A55" w:rsidP="00953D00">
      <w:pPr>
        <w:pStyle w:val="a5"/>
        <w:jc w:val="right"/>
        <w:rPr>
          <w:sz w:val="20"/>
          <w:szCs w:val="24"/>
        </w:rPr>
      </w:pPr>
      <w:r w:rsidRPr="004A00D2">
        <w:rPr>
          <w:sz w:val="20"/>
          <w:szCs w:val="24"/>
        </w:rPr>
        <w:t>Приложение</w:t>
      </w:r>
      <w:r w:rsidR="007F3172" w:rsidRPr="004A00D2">
        <w:rPr>
          <w:sz w:val="20"/>
          <w:szCs w:val="24"/>
        </w:rPr>
        <w:t xml:space="preserve"> № 1 </w:t>
      </w:r>
      <w:r w:rsidRPr="004A00D2">
        <w:rPr>
          <w:sz w:val="20"/>
          <w:szCs w:val="24"/>
        </w:rPr>
        <w:t xml:space="preserve"> к приказу </w:t>
      </w:r>
    </w:p>
    <w:p w:rsidR="0057008E" w:rsidRDefault="0057008E" w:rsidP="0057008E">
      <w:pPr>
        <w:pStyle w:val="a5"/>
        <w:jc w:val="right"/>
        <w:rPr>
          <w:b/>
          <w:sz w:val="20"/>
          <w:szCs w:val="24"/>
        </w:rPr>
      </w:pPr>
      <w:r>
        <w:rPr>
          <w:sz w:val="20"/>
          <w:szCs w:val="24"/>
        </w:rPr>
        <w:t>№ 01-04-158 от 19.11.2014 г</w:t>
      </w:r>
    </w:p>
    <w:p w:rsidR="00627ED3" w:rsidRPr="004A00D2" w:rsidRDefault="00627ED3" w:rsidP="00E74A55">
      <w:pPr>
        <w:pStyle w:val="a5"/>
        <w:jc w:val="right"/>
        <w:rPr>
          <w:b/>
          <w:sz w:val="20"/>
          <w:szCs w:val="24"/>
        </w:rPr>
      </w:pPr>
    </w:p>
    <w:p w:rsidR="00627ED3" w:rsidRPr="000724E0" w:rsidRDefault="00627ED3" w:rsidP="00522A94">
      <w:pPr>
        <w:pStyle w:val="a5"/>
        <w:contextualSpacing/>
        <w:jc w:val="both"/>
        <w:rPr>
          <w:b/>
          <w:sz w:val="24"/>
          <w:szCs w:val="24"/>
        </w:rPr>
      </w:pPr>
    </w:p>
    <w:p w:rsidR="00627ED3" w:rsidRPr="000724E0" w:rsidRDefault="00627ED3" w:rsidP="00522A94">
      <w:pPr>
        <w:pStyle w:val="a5"/>
        <w:contextualSpacing/>
        <w:rPr>
          <w:b/>
          <w:sz w:val="24"/>
          <w:szCs w:val="24"/>
        </w:rPr>
      </w:pPr>
      <w:r w:rsidRPr="000724E0">
        <w:rPr>
          <w:b/>
          <w:sz w:val="24"/>
          <w:szCs w:val="24"/>
        </w:rPr>
        <w:t>ПОЛОЖЕНИЕ</w:t>
      </w:r>
    </w:p>
    <w:p w:rsidR="00627ED3" w:rsidRPr="000724E0" w:rsidRDefault="00627ED3" w:rsidP="00522A9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724E0">
        <w:rPr>
          <w:rFonts w:ascii="Times New Roman" w:hAnsi="Times New Roman"/>
          <w:b/>
          <w:bCs/>
          <w:sz w:val="24"/>
          <w:szCs w:val="24"/>
        </w:rPr>
        <w:t>об индивидуальном обучении обуча</w:t>
      </w:r>
      <w:r w:rsidR="00CD5E8D">
        <w:rPr>
          <w:rFonts w:ascii="Times New Roman" w:hAnsi="Times New Roman"/>
          <w:b/>
          <w:bCs/>
          <w:sz w:val="24"/>
          <w:szCs w:val="24"/>
        </w:rPr>
        <w:t>ю</w:t>
      </w:r>
      <w:bookmarkStart w:id="0" w:name="_GoBack"/>
      <w:bookmarkEnd w:id="0"/>
      <w:r w:rsidRPr="000724E0">
        <w:rPr>
          <w:rFonts w:ascii="Times New Roman" w:hAnsi="Times New Roman"/>
          <w:b/>
          <w:bCs/>
          <w:sz w:val="24"/>
          <w:szCs w:val="24"/>
        </w:rPr>
        <w:t>щихся на дому</w:t>
      </w:r>
    </w:p>
    <w:p w:rsidR="00627ED3" w:rsidRPr="000724E0" w:rsidRDefault="00627ED3" w:rsidP="00522A9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b/>
          <w:bCs/>
          <w:sz w:val="24"/>
          <w:szCs w:val="24"/>
        </w:rPr>
        <w:t>в МБОУ Под</w:t>
      </w:r>
      <w:r w:rsidR="0057008E">
        <w:rPr>
          <w:rFonts w:ascii="Times New Roman" w:hAnsi="Times New Roman"/>
          <w:b/>
          <w:bCs/>
          <w:sz w:val="24"/>
          <w:szCs w:val="24"/>
        </w:rPr>
        <w:t xml:space="preserve">горновская </w:t>
      </w:r>
      <w:r w:rsidRPr="000724E0">
        <w:rPr>
          <w:rFonts w:ascii="Times New Roman" w:hAnsi="Times New Roman"/>
          <w:b/>
          <w:bCs/>
          <w:sz w:val="24"/>
          <w:szCs w:val="24"/>
        </w:rPr>
        <w:t xml:space="preserve"> СОШ № </w:t>
      </w:r>
      <w:r w:rsidR="0057008E">
        <w:rPr>
          <w:rFonts w:ascii="Times New Roman" w:hAnsi="Times New Roman"/>
          <w:b/>
          <w:bCs/>
          <w:sz w:val="24"/>
          <w:szCs w:val="24"/>
        </w:rPr>
        <w:t>17</w:t>
      </w:r>
    </w:p>
    <w:p w:rsidR="00627ED3" w:rsidRPr="000724E0" w:rsidRDefault="00627ED3" w:rsidP="00522A9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27ED3" w:rsidRDefault="00627ED3" w:rsidP="00522A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724E0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553C21" w:rsidRPr="00E74A55" w:rsidRDefault="00D37715" w:rsidP="00522A94">
      <w:pPr>
        <w:pStyle w:val="a7"/>
        <w:numPr>
          <w:ilvl w:val="1"/>
          <w:numId w:val="1"/>
        </w:numPr>
        <w:tabs>
          <w:tab w:val="left" w:pos="1080"/>
          <w:tab w:val="left" w:pos="1440"/>
          <w:tab w:val="left" w:pos="18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A55">
        <w:rPr>
          <w:rFonts w:ascii="Times New Roman" w:eastAsia="Times New Roman" w:hAnsi="Times New Roman"/>
          <w:sz w:val="24"/>
          <w:szCs w:val="24"/>
        </w:rPr>
        <w:t xml:space="preserve">Положение о порядке обучения детей на дому (далее - Положение) разработано в соответствии с Конституцией Российской Федерации, </w:t>
      </w:r>
      <w:r w:rsidR="00B718B5" w:rsidRPr="00B718B5">
        <w:rPr>
          <w:rFonts w:ascii="Times New Roman" w:hAnsi="Times New Roman"/>
          <w:sz w:val="24"/>
        </w:rPr>
        <w:t>Законом «Об образовании в Российской Федерации» от 29.12.2012</w:t>
      </w:r>
      <w:r w:rsidR="00921D7A">
        <w:rPr>
          <w:rFonts w:ascii="Times New Roman" w:hAnsi="Times New Roman"/>
          <w:sz w:val="24"/>
        </w:rPr>
        <w:t xml:space="preserve"> г.</w:t>
      </w:r>
      <w:r w:rsidR="00B718B5" w:rsidRPr="00B718B5">
        <w:rPr>
          <w:rFonts w:ascii="Times New Roman" w:hAnsi="Times New Roman"/>
          <w:sz w:val="24"/>
        </w:rPr>
        <w:t xml:space="preserve"> № 273 - ФЗ,</w:t>
      </w:r>
      <w:r w:rsidR="00921D7A">
        <w:rPr>
          <w:rFonts w:ascii="Times New Roman" w:hAnsi="Times New Roman"/>
          <w:sz w:val="24"/>
        </w:rPr>
        <w:t xml:space="preserve"> </w:t>
      </w:r>
      <w:r w:rsidR="00222815" w:rsidRPr="00B718B5">
        <w:rPr>
          <w:rFonts w:ascii="Times New Roman" w:hAnsi="Times New Roman"/>
          <w:sz w:val="24"/>
          <w:szCs w:val="24"/>
        </w:rPr>
        <w:t xml:space="preserve">Постановлением  Федеральной службы по надзору в защите прав потребителей и благополучия человека от 29.12.2010 г.  № 189  «Об утверждении СанПиНа 2.4.2.2821 – 10 «Санитарно-эпидемиологические требования к условиям и организации обучения в общеобразовательных учреждениях»,  </w:t>
      </w:r>
      <w:r w:rsidRPr="00B718B5">
        <w:rPr>
          <w:rFonts w:ascii="Times New Roman" w:eastAsia="Times New Roman" w:hAnsi="Times New Roman"/>
          <w:sz w:val="24"/>
          <w:szCs w:val="24"/>
        </w:rPr>
        <w:t xml:space="preserve">Положением о государственной (итоговой) аттестации выпускников 9-х и 11-х (12-х) классов общеобразовательных учреждений Российской Федерации, </w:t>
      </w:r>
      <w:r w:rsidR="00E74A55" w:rsidRPr="00B718B5">
        <w:rPr>
          <w:rFonts w:ascii="Times New Roman" w:hAnsi="Times New Roman"/>
          <w:sz w:val="24"/>
          <w:szCs w:val="24"/>
        </w:rPr>
        <w:t xml:space="preserve">Приказом </w:t>
      </w:r>
      <w:r w:rsidR="00921D7A">
        <w:rPr>
          <w:rFonts w:ascii="Times New Roman" w:hAnsi="Times New Roman"/>
          <w:sz w:val="24"/>
          <w:szCs w:val="24"/>
        </w:rPr>
        <w:t>Минобрнауки России от 31.01.</w:t>
      </w:r>
      <w:r w:rsidR="00E74A55" w:rsidRPr="00B718B5">
        <w:rPr>
          <w:rFonts w:ascii="Times New Roman" w:hAnsi="Times New Roman"/>
          <w:sz w:val="24"/>
          <w:szCs w:val="24"/>
        </w:rPr>
        <w:t xml:space="preserve">2012 г. № 69 «О внесении изменений в федеральный компонент государственных образовательных стандартов начального, основного общего и среднего (полного) общего образования, утвержденный приказом Министерства образования и науки Российской Федерации от </w:t>
      </w:r>
      <w:r w:rsidR="00921D7A">
        <w:rPr>
          <w:rFonts w:ascii="Times New Roman" w:hAnsi="Times New Roman"/>
          <w:sz w:val="24"/>
          <w:szCs w:val="24"/>
        </w:rPr>
        <w:t>0</w:t>
      </w:r>
      <w:r w:rsidR="00E74A55" w:rsidRPr="00B718B5">
        <w:rPr>
          <w:rFonts w:ascii="Times New Roman" w:hAnsi="Times New Roman"/>
          <w:sz w:val="24"/>
          <w:szCs w:val="24"/>
        </w:rPr>
        <w:t>5</w:t>
      </w:r>
      <w:r w:rsidR="00921D7A">
        <w:rPr>
          <w:rFonts w:ascii="Times New Roman" w:hAnsi="Times New Roman"/>
          <w:sz w:val="24"/>
          <w:szCs w:val="24"/>
        </w:rPr>
        <w:t>.03.</w:t>
      </w:r>
      <w:r w:rsidR="00E74A55" w:rsidRPr="00B718B5">
        <w:rPr>
          <w:rFonts w:ascii="Times New Roman" w:hAnsi="Times New Roman"/>
          <w:sz w:val="24"/>
          <w:szCs w:val="24"/>
        </w:rPr>
        <w:t>2004г. № 1089», Приказом Минобрнауки России от</w:t>
      </w:r>
      <w:r w:rsidR="00E74A55" w:rsidRPr="00E74A55">
        <w:rPr>
          <w:rFonts w:ascii="Times New Roman" w:hAnsi="Times New Roman"/>
          <w:sz w:val="24"/>
          <w:szCs w:val="24"/>
        </w:rPr>
        <w:t xml:space="preserve"> </w:t>
      </w:r>
      <w:r w:rsidR="00921D7A">
        <w:rPr>
          <w:rFonts w:ascii="Times New Roman" w:hAnsi="Times New Roman"/>
          <w:sz w:val="24"/>
          <w:szCs w:val="24"/>
        </w:rPr>
        <w:t>0</w:t>
      </w:r>
      <w:r w:rsidR="00E74A55" w:rsidRPr="00E74A55">
        <w:rPr>
          <w:rFonts w:ascii="Times New Roman" w:hAnsi="Times New Roman"/>
          <w:sz w:val="24"/>
          <w:szCs w:val="24"/>
        </w:rPr>
        <w:t>1</w:t>
      </w:r>
      <w:r w:rsidR="00921D7A">
        <w:rPr>
          <w:rFonts w:ascii="Times New Roman" w:hAnsi="Times New Roman"/>
          <w:sz w:val="24"/>
          <w:szCs w:val="24"/>
        </w:rPr>
        <w:t>.02.</w:t>
      </w:r>
      <w:r w:rsidR="00E74A55" w:rsidRPr="00E74A55">
        <w:rPr>
          <w:rFonts w:ascii="Times New Roman" w:hAnsi="Times New Roman"/>
          <w:sz w:val="24"/>
          <w:szCs w:val="24"/>
        </w:rPr>
        <w:t>2012г. № 74 «О</w:t>
      </w:r>
      <w:r w:rsidR="00921D7A">
        <w:rPr>
          <w:rFonts w:ascii="Times New Roman" w:hAnsi="Times New Roman"/>
          <w:sz w:val="24"/>
          <w:szCs w:val="24"/>
        </w:rPr>
        <w:t xml:space="preserve"> </w:t>
      </w:r>
      <w:r w:rsidR="00E74A55" w:rsidRPr="00E74A55">
        <w:rPr>
          <w:rFonts w:ascii="Times New Roman" w:hAnsi="Times New Roman"/>
          <w:sz w:val="24"/>
          <w:szCs w:val="24"/>
        </w:rPr>
        <w:t xml:space="preserve">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утвержденный приказом Министерства образования Российской Федерации от </w:t>
      </w:r>
      <w:r w:rsidR="00921D7A">
        <w:rPr>
          <w:rFonts w:ascii="Times New Roman" w:hAnsi="Times New Roman"/>
          <w:sz w:val="24"/>
          <w:szCs w:val="24"/>
        </w:rPr>
        <w:t>0</w:t>
      </w:r>
      <w:r w:rsidR="00E74A55" w:rsidRPr="00E74A55">
        <w:rPr>
          <w:rFonts w:ascii="Times New Roman" w:hAnsi="Times New Roman"/>
          <w:sz w:val="24"/>
          <w:szCs w:val="24"/>
        </w:rPr>
        <w:t>9</w:t>
      </w:r>
      <w:r w:rsidR="00921D7A">
        <w:rPr>
          <w:rFonts w:ascii="Times New Roman" w:hAnsi="Times New Roman"/>
          <w:sz w:val="24"/>
          <w:szCs w:val="24"/>
        </w:rPr>
        <w:t>.03.</w:t>
      </w:r>
      <w:r w:rsidR="00E74A55" w:rsidRPr="00E74A55">
        <w:rPr>
          <w:rFonts w:ascii="Times New Roman" w:hAnsi="Times New Roman"/>
          <w:sz w:val="24"/>
          <w:szCs w:val="24"/>
        </w:rPr>
        <w:t xml:space="preserve">2004г. № 1312», </w:t>
      </w:r>
      <w:r w:rsidR="00222815" w:rsidRPr="00E74A55">
        <w:rPr>
          <w:rFonts w:ascii="Times New Roman" w:eastAsia="Times New Roman" w:hAnsi="Times New Roman"/>
          <w:sz w:val="24"/>
          <w:szCs w:val="24"/>
        </w:rPr>
        <w:t>Законом Красноярского края от 10.12.2004 № 12-2707 «О социальной подде</w:t>
      </w:r>
      <w:r w:rsidR="00222815" w:rsidRPr="00E74A55">
        <w:rPr>
          <w:rFonts w:ascii="Times New Roman" w:eastAsia="Times New Roman" w:hAnsi="Times New Roman"/>
          <w:sz w:val="24"/>
          <w:szCs w:val="24"/>
        </w:rPr>
        <w:softHyphen/>
        <w:t>ржке инвалидов</w:t>
      </w:r>
      <w:r w:rsidR="00FE0965">
        <w:rPr>
          <w:rFonts w:ascii="Times New Roman" w:eastAsia="Times New Roman" w:hAnsi="Times New Roman"/>
          <w:sz w:val="24"/>
          <w:szCs w:val="24"/>
        </w:rPr>
        <w:t>».</w:t>
      </w:r>
    </w:p>
    <w:p w:rsidR="00D37715" w:rsidRPr="000724E0" w:rsidRDefault="00D37715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24E0">
        <w:rPr>
          <w:rFonts w:ascii="Times New Roman" w:eastAsia="Times New Roman" w:hAnsi="Times New Roman"/>
          <w:sz w:val="24"/>
          <w:szCs w:val="24"/>
        </w:rPr>
        <w:t>Положение устанавливает категорию детей, индивидуально обучающихся в домашних условиях, определяет порядок предоставления права на получение бесплатного общего образования на дому, проведения промежуточной аттестации, управления образовательным процессом при надомном обучении</w:t>
      </w:r>
    </w:p>
    <w:p w:rsidR="00627ED3" w:rsidRPr="000724E0" w:rsidRDefault="00627ED3" w:rsidP="00522A94">
      <w:pPr>
        <w:spacing w:after="0" w:line="240" w:lineRule="auto"/>
        <w:ind w:firstLine="48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724E0">
        <w:rPr>
          <w:rFonts w:ascii="Times New Roman" w:hAnsi="Times New Roman"/>
          <w:b/>
          <w:bCs/>
          <w:sz w:val="24"/>
          <w:szCs w:val="24"/>
        </w:rPr>
        <w:t>Основные задачи индивидуального обучения</w:t>
      </w:r>
    </w:p>
    <w:p w:rsidR="00627ED3" w:rsidRPr="000724E0" w:rsidRDefault="00627ED3" w:rsidP="00522A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Обеспечение щадящего режима проведения занятий на дому при организации образовательного процесса.</w:t>
      </w:r>
    </w:p>
    <w:p w:rsidR="00627ED3" w:rsidRPr="000724E0" w:rsidRDefault="00627ED3" w:rsidP="00522A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Реализация общеобразовательных программ</w:t>
      </w:r>
      <w:r w:rsidR="00B718B5">
        <w:rPr>
          <w:rFonts w:ascii="Times New Roman" w:hAnsi="Times New Roman"/>
          <w:sz w:val="24"/>
          <w:szCs w:val="24"/>
        </w:rPr>
        <w:t>, программ для детей с ограниченными возможностями здоровья</w:t>
      </w:r>
      <w:r w:rsidRPr="000724E0">
        <w:rPr>
          <w:rFonts w:ascii="Times New Roman" w:hAnsi="Times New Roman"/>
          <w:sz w:val="24"/>
          <w:szCs w:val="24"/>
        </w:rPr>
        <w:t xml:space="preserve"> с учетом характера течения заболевания, рекомендации медицинского учреждения.</w:t>
      </w:r>
    </w:p>
    <w:p w:rsidR="00627ED3" w:rsidRPr="000724E0" w:rsidRDefault="00627ED3" w:rsidP="00522A94">
      <w:pPr>
        <w:spacing w:after="0" w:line="240" w:lineRule="auto"/>
        <w:ind w:left="840"/>
        <w:contextualSpacing/>
        <w:jc w:val="both"/>
        <w:rPr>
          <w:rFonts w:ascii="Times New Roman" w:hAnsi="Times New Roman"/>
          <w:sz w:val="24"/>
          <w:szCs w:val="24"/>
        </w:rPr>
      </w:pPr>
    </w:p>
    <w:p w:rsidR="00627ED3" w:rsidRDefault="00627ED3" w:rsidP="00522A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724E0">
        <w:rPr>
          <w:rFonts w:ascii="Times New Roman" w:hAnsi="Times New Roman"/>
          <w:b/>
          <w:bCs/>
          <w:sz w:val="24"/>
          <w:szCs w:val="24"/>
        </w:rPr>
        <w:t>Организация обучения на дому</w:t>
      </w:r>
    </w:p>
    <w:p w:rsidR="00627ED3" w:rsidRPr="000724E0" w:rsidRDefault="00627ED3" w:rsidP="00522A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Обучающихся переводят на индивидуальное обучение с момента:</w:t>
      </w:r>
    </w:p>
    <w:p w:rsidR="00627ED3" w:rsidRPr="000724E0" w:rsidRDefault="00627ED3" w:rsidP="00522A94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а) получения им заключения медицинского учреждения вне зависимости   от возраста.</w:t>
      </w:r>
    </w:p>
    <w:p w:rsidR="00627ED3" w:rsidRPr="000724E0" w:rsidRDefault="00627ED3" w:rsidP="00522A94">
      <w:pPr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б) подачи заявления родителей (законных представителей) на имя директора школы об организации обучения их ребенка на дому.</w:t>
      </w:r>
    </w:p>
    <w:p w:rsidR="00627ED3" w:rsidRPr="000724E0" w:rsidRDefault="00627ED3" w:rsidP="00522A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На основании данных документов директор школы издает приказ об обучении больного ребенка на дому.</w:t>
      </w:r>
    </w:p>
    <w:p w:rsidR="00627ED3" w:rsidRPr="000724E0" w:rsidRDefault="00627ED3" w:rsidP="00522A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Школа направляет в районное управление образования следующий пакет документов: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копию заявления родителей об организации обучения их ребенка на дому;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копию медицинской справки о состоянии здоровья обуча</w:t>
      </w:r>
      <w:r w:rsidR="00E74A55">
        <w:rPr>
          <w:rFonts w:ascii="Times New Roman" w:hAnsi="Times New Roman"/>
          <w:sz w:val="24"/>
          <w:szCs w:val="24"/>
        </w:rPr>
        <w:t>ю</w:t>
      </w:r>
      <w:r w:rsidRPr="000724E0">
        <w:rPr>
          <w:rFonts w:ascii="Times New Roman" w:hAnsi="Times New Roman"/>
          <w:sz w:val="24"/>
          <w:szCs w:val="24"/>
        </w:rPr>
        <w:t>щегося;</w:t>
      </w:r>
    </w:p>
    <w:p w:rsidR="00553C21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представление с указанием фамилии, имени, отчества учителей, обучающих ребенка на дому и их учебной нагрузкой.</w:t>
      </w:r>
    </w:p>
    <w:p w:rsidR="00222815" w:rsidRPr="004A00D2" w:rsidRDefault="00222815" w:rsidP="00522A94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eastAsia="Times New Roman" w:hAnsi="Times New Roman"/>
          <w:sz w:val="24"/>
          <w:szCs w:val="24"/>
        </w:rPr>
        <w:t>Для каждого ребенка, обучающегося индивидуально н</w:t>
      </w:r>
      <w:r w:rsidR="00553C21" w:rsidRPr="004A00D2">
        <w:rPr>
          <w:rFonts w:ascii="Times New Roman" w:eastAsia="Times New Roman" w:hAnsi="Times New Roman"/>
          <w:sz w:val="24"/>
          <w:szCs w:val="24"/>
        </w:rPr>
        <w:t>а дому, составляется учеб</w:t>
      </w:r>
      <w:r w:rsidRPr="004A00D2">
        <w:rPr>
          <w:rFonts w:ascii="Times New Roman" w:eastAsia="Times New Roman" w:hAnsi="Times New Roman"/>
          <w:sz w:val="24"/>
          <w:szCs w:val="24"/>
        </w:rPr>
        <w:t>ный план</w:t>
      </w:r>
      <w:r w:rsidR="00553C21" w:rsidRPr="004A00D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A00D2">
        <w:rPr>
          <w:rFonts w:ascii="Times New Roman" w:eastAsia="Times New Roman" w:hAnsi="Times New Roman"/>
          <w:sz w:val="24"/>
          <w:szCs w:val="24"/>
        </w:rPr>
        <w:t xml:space="preserve"> исходя из следующей недельной нагрузки на одного ученика:</w:t>
      </w:r>
      <w:r w:rsidRPr="004A00D2">
        <w:rPr>
          <w:rFonts w:ascii="Times New Roman" w:eastAsia="Times New Roman" w:hAnsi="Times New Roman"/>
          <w:sz w:val="24"/>
          <w:szCs w:val="24"/>
        </w:rPr>
        <w:br/>
        <w:t>1 -4-е классы - до 8 учебных часов;</w:t>
      </w:r>
      <w:r w:rsidRPr="004A00D2">
        <w:rPr>
          <w:rFonts w:ascii="Times New Roman" w:eastAsia="Times New Roman" w:hAnsi="Times New Roman"/>
          <w:sz w:val="24"/>
          <w:szCs w:val="24"/>
        </w:rPr>
        <w:br/>
        <w:t>5-8-е классы - до 10 учебных часов;</w:t>
      </w:r>
      <w:r w:rsidRPr="004A00D2">
        <w:rPr>
          <w:rFonts w:ascii="Times New Roman" w:eastAsia="Times New Roman" w:hAnsi="Times New Roman"/>
          <w:sz w:val="24"/>
          <w:szCs w:val="24"/>
        </w:rPr>
        <w:br/>
      </w:r>
      <w:r w:rsidRPr="004A00D2">
        <w:rPr>
          <w:rFonts w:ascii="Times New Roman" w:eastAsia="Times New Roman" w:hAnsi="Times New Roman"/>
          <w:sz w:val="24"/>
          <w:szCs w:val="24"/>
        </w:rPr>
        <w:lastRenderedPageBreak/>
        <w:t>9-й класс - до 11 учебных часов;</w:t>
      </w:r>
      <w:r w:rsidRPr="004A00D2">
        <w:rPr>
          <w:rFonts w:ascii="Times New Roman" w:eastAsia="Times New Roman" w:hAnsi="Times New Roman"/>
          <w:sz w:val="24"/>
          <w:szCs w:val="24"/>
        </w:rPr>
        <w:br/>
        <w:t>10-11-е классы - до 12 часов.</w:t>
      </w:r>
    </w:p>
    <w:p w:rsidR="00FE0965" w:rsidRDefault="00222815" w:rsidP="00921D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724E0">
        <w:rPr>
          <w:rFonts w:ascii="Times New Roman" w:eastAsia="Times New Roman" w:hAnsi="Times New Roman"/>
          <w:sz w:val="24"/>
          <w:szCs w:val="24"/>
        </w:rPr>
        <w:t>Распределение часов учебного плана производи</w:t>
      </w:r>
      <w:r w:rsidR="00553C21" w:rsidRPr="000724E0">
        <w:rPr>
          <w:rFonts w:ascii="Times New Roman" w:eastAsia="Times New Roman" w:hAnsi="Times New Roman"/>
          <w:sz w:val="24"/>
          <w:szCs w:val="24"/>
        </w:rPr>
        <w:t>тся с учетом и</w:t>
      </w:r>
      <w:r w:rsidR="00FE0965">
        <w:rPr>
          <w:rFonts w:ascii="Times New Roman" w:eastAsia="Times New Roman" w:hAnsi="Times New Roman"/>
          <w:sz w:val="24"/>
          <w:szCs w:val="24"/>
        </w:rPr>
        <w:t>ндивидуальных</w:t>
      </w:r>
    </w:p>
    <w:p w:rsidR="00222815" w:rsidRPr="000724E0" w:rsidRDefault="00553C21" w:rsidP="00921D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724E0">
        <w:rPr>
          <w:rFonts w:ascii="Times New Roman" w:eastAsia="Times New Roman" w:hAnsi="Times New Roman"/>
          <w:sz w:val="24"/>
          <w:szCs w:val="24"/>
        </w:rPr>
        <w:t>осо</w:t>
      </w:r>
      <w:r w:rsidR="00222815" w:rsidRPr="000724E0">
        <w:rPr>
          <w:rFonts w:ascii="Times New Roman" w:eastAsia="Times New Roman" w:hAnsi="Times New Roman"/>
          <w:sz w:val="24"/>
          <w:szCs w:val="24"/>
        </w:rPr>
        <w:t>бенностей, психофизических возможностей детей, обучающихся индивидуально на дому, а также пожеланий родителей (законных представителей). При необходимости изуче</w:t>
      </w:r>
      <w:r w:rsidR="00222815" w:rsidRPr="000724E0">
        <w:rPr>
          <w:rFonts w:ascii="Times New Roman" w:eastAsia="Times New Roman" w:hAnsi="Times New Roman"/>
          <w:sz w:val="24"/>
          <w:szCs w:val="24"/>
        </w:rPr>
        <w:softHyphen/>
        <w:t>ние учебных предметов может варьироваться по четвертям, полугодиям учебного года.</w:t>
      </w:r>
    </w:p>
    <w:p w:rsidR="00627ED3" w:rsidRPr="004A00D2" w:rsidRDefault="00222815" w:rsidP="00522A94">
      <w:pPr>
        <w:pStyle w:val="a7"/>
        <w:numPr>
          <w:ilvl w:val="1"/>
          <w:numId w:val="1"/>
        </w:numPr>
        <w:tabs>
          <w:tab w:val="left" w:pos="1080"/>
          <w:tab w:val="left" w:pos="1440"/>
          <w:tab w:val="left" w:pos="18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eastAsia="Times New Roman" w:hAnsi="Times New Roman"/>
          <w:sz w:val="24"/>
          <w:szCs w:val="24"/>
        </w:rPr>
        <w:t>Учебный план разрабатывается на основе федерального базисного учебного плана для общеобразовательных учрежде</w:t>
      </w:r>
      <w:r w:rsidRPr="004A00D2">
        <w:rPr>
          <w:rFonts w:ascii="Times New Roman" w:eastAsia="Times New Roman" w:hAnsi="Times New Roman"/>
          <w:sz w:val="24"/>
          <w:szCs w:val="24"/>
        </w:rPr>
        <w:softHyphen/>
        <w:t>ний Российской Федерации, реализующих программы общего образования (утвержден Приказом Министерства образования РФ от 09.03.2004 № 1312), регионального базис</w:t>
      </w:r>
      <w:r w:rsidRPr="004A00D2">
        <w:rPr>
          <w:rFonts w:ascii="Times New Roman" w:eastAsia="Times New Roman" w:hAnsi="Times New Roman"/>
          <w:sz w:val="24"/>
          <w:szCs w:val="24"/>
        </w:rPr>
        <w:softHyphen/>
        <w:t>ного учебного плана для образовательных учреждений Красноярского края, реализую</w:t>
      </w:r>
      <w:r w:rsidRPr="004A00D2">
        <w:rPr>
          <w:rFonts w:ascii="Times New Roman" w:eastAsia="Times New Roman" w:hAnsi="Times New Roman"/>
          <w:sz w:val="24"/>
          <w:szCs w:val="24"/>
        </w:rPr>
        <w:softHyphen/>
        <w:t>щих программы общего образования (утверж</w:t>
      </w:r>
      <w:r w:rsidRPr="004A00D2">
        <w:rPr>
          <w:rFonts w:ascii="Times New Roman" w:eastAsia="Times New Roman" w:hAnsi="Times New Roman"/>
          <w:sz w:val="24"/>
          <w:szCs w:val="24"/>
        </w:rPr>
        <w:softHyphen/>
        <w:t>ден Постановлением Совета администрации Красноярск</w:t>
      </w:r>
      <w:r w:rsidR="00FE0965" w:rsidRPr="004A00D2">
        <w:rPr>
          <w:rFonts w:ascii="Times New Roman" w:eastAsia="Times New Roman" w:hAnsi="Times New Roman"/>
          <w:sz w:val="24"/>
          <w:szCs w:val="24"/>
        </w:rPr>
        <w:t xml:space="preserve">ого края от 17.05.2006 № 134-П), </w:t>
      </w:r>
      <w:r w:rsidR="00FE0965" w:rsidRPr="004A00D2">
        <w:rPr>
          <w:rFonts w:ascii="Times New Roman" w:hAnsi="Times New Roman"/>
          <w:sz w:val="24"/>
          <w:szCs w:val="24"/>
        </w:rPr>
        <w:t xml:space="preserve">Письма Министерства образования и науки Красноярского края «О формировании учебных планов дляорганизации образовательного процесса детям с ограниченными возможностями здоровья» от 17.06.2013г. № 5429, Приказа Минобрнауки России от 31 января 2012 г. № 69 «О внесении изменений в федеральный компонент государственных образовательных стандартов начального, основного общего и среднего (полного) общего образования, утвержденный приказом Министерства образования и науки Российской Федерации от 5 марта 2004г. № 1089», Приказа Минобрнауки России от 1 февраля 2012г.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утвержденный приказом Министерства образования Российской Федерации от 9 марта 2004г. № 1312». </w:t>
      </w:r>
      <w:r w:rsidRPr="004A00D2">
        <w:rPr>
          <w:rFonts w:ascii="Times New Roman" w:eastAsia="Times New Roman" w:hAnsi="Times New Roman"/>
          <w:sz w:val="24"/>
          <w:szCs w:val="24"/>
        </w:rPr>
        <w:t>При дефиците учебного времени приоритет отдается федеральному компоненту базисно</w:t>
      </w:r>
      <w:r w:rsidRPr="004A00D2">
        <w:rPr>
          <w:rFonts w:ascii="Times New Roman" w:eastAsia="Times New Roman" w:hAnsi="Times New Roman"/>
          <w:sz w:val="24"/>
          <w:szCs w:val="24"/>
        </w:rPr>
        <w:softHyphen/>
        <w:t>го учебного плана</w:t>
      </w:r>
      <w:r w:rsidR="00FE0965" w:rsidRPr="004A00D2">
        <w:rPr>
          <w:rFonts w:ascii="Times New Roman" w:eastAsia="Times New Roman" w:hAnsi="Times New Roman"/>
          <w:sz w:val="24"/>
          <w:szCs w:val="24"/>
        </w:rPr>
        <w:t>.</w:t>
      </w:r>
    </w:p>
    <w:p w:rsidR="00627ED3" w:rsidRPr="004A00D2" w:rsidRDefault="00627ED3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hAnsi="Times New Roman"/>
          <w:sz w:val="24"/>
          <w:szCs w:val="24"/>
        </w:rPr>
        <w:t>Организация образовательного процесса регламентируется: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учебным планом;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годовым календарным графиком;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расписанием занятий.</w:t>
      </w:r>
    </w:p>
    <w:p w:rsidR="00627ED3" w:rsidRDefault="00627ED3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hAnsi="Times New Roman"/>
          <w:sz w:val="24"/>
          <w:szCs w:val="24"/>
        </w:rPr>
        <w:t xml:space="preserve">Занятия проводятся на дому по расписанию, составленному заместителем директора по учебно -  воспитательной работе. </w:t>
      </w:r>
    </w:p>
    <w:p w:rsidR="004A00D2" w:rsidRPr="004A00D2" w:rsidRDefault="004A00D2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hAnsi="Times New Roman"/>
          <w:sz w:val="24"/>
          <w:szCs w:val="24"/>
        </w:rPr>
        <w:t>Итоговый контроль в переводных классах  проводится  в форме контрольных   работ по математике (алгебра) и русскому  языку (диктант</w:t>
      </w:r>
      <w:r>
        <w:rPr>
          <w:rFonts w:ascii="Times New Roman" w:hAnsi="Times New Roman"/>
          <w:sz w:val="24"/>
          <w:szCs w:val="24"/>
        </w:rPr>
        <w:t>).</w:t>
      </w:r>
    </w:p>
    <w:p w:rsidR="00627ED3" w:rsidRPr="004A00D2" w:rsidRDefault="00627ED3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hAnsi="Times New Roman"/>
          <w:sz w:val="24"/>
          <w:szCs w:val="24"/>
        </w:rPr>
        <w:t>Если обучающийся является выпускником школы, то государственная (итоговая) аттестация проводится в соответствии с Положением о государственной (итоговой) аттестации выпускников общеобразовательных учреждений Российской Федерации.</w:t>
      </w:r>
    </w:p>
    <w:p w:rsidR="000724E0" w:rsidRPr="004A00D2" w:rsidRDefault="00627ED3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hAnsi="Times New Roman"/>
          <w:sz w:val="24"/>
          <w:szCs w:val="24"/>
        </w:rPr>
        <w:t>Обучающимся выпускных классов (9 – х, 11 – х) выдается в установленном порядке документ государственного образца о соо</w:t>
      </w:r>
      <w:r w:rsidR="000724E0" w:rsidRPr="004A00D2">
        <w:rPr>
          <w:rFonts w:ascii="Times New Roman" w:hAnsi="Times New Roman"/>
          <w:sz w:val="24"/>
          <w:szCs w:val="24"/>
        </w:rPr>
        <w:t>тветствующем уровне образования.</w:t>
      </w:r>
    </w:p>
    <w:p w:rsidR="000724E0" w:rsidRPr="004A00D2" w:rsidRDefault="00D37715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eastAsia="Times New Roman" w:hAnsi="Times New Roman"/>
          <w:color w:val="323232"/>
          <w:sz w:val="24"/>
          <w:szCs w:val="24"/>
        </w:rPr>
        <w:t>На основании заключения лечащего врача по желанию родителей (законных представителей) и в целях социальной адаптации больные дети могут участвовать во внеурочных классных и общешкольных мероприятиях.</w:t>
      </w:r>
    </w:p>
    <w:p w:rsidR="00D37715" w:rsidRPr="004A00D2" w:rsidRDefault="00222815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eastAsia="Times New Roman" w:hAnsi="Times New Roman"/>
          <w:sz w:val="24"/>
          <w:szCs w:val="24"/>
        </w:rPr>
        <w:t>Создание необходимых условий для организации процесса индивидуального обу</w:t>
      </w:r>
      <w:r w:rsidRPr="004A00D2">
        <w:rPr>
          <w:rFonts w:ascii="Times New Roman" w:eastAsia="Times New Roman" w:hAnsi="Times New Roman"/>
          <w:sz w:val="24"/>
          <w:szCs w:val="24"/>
        </w:rPr>
        <w:softHyphen/>
        <w:t>чения детей на дому обеспечивает руководи</w:t>
      </w:r>
      <w:r w:rsidRPr="004A00D2">
        <w:rPr>
          <w:rFonts w:ascii="Times New Roman" w:eastAsia="Times New Roman" w:hAnsi="Times New Roman"/>
          <w:sz w:val="24"/>
          <w:szCs w:val="24"/>
        </w:rPr>
        <w:softHyphen/>
        <w:t>тель образовательного учреждения.</w:t>
      </w:r>
    </w:p>
    <w:p w:rsidR="000724E0" w:rsidRPr="000724E0" w:rsidRDefault="000724E0" w:rsidP="00522A9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27ED3" w:rsidRDefault="00627ED3" w:rsidP="00522A9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0D2">
        <w:rPr>
          <w:rFonts w:ascii="Times New Roman" w:hAnsi="Times New Roman"/>
          <w:b/>
          <w:bCs/>
          <w:sz w:val="24"/>
          <w:szCs w:val="24"/>
        </w:rPr>
        <w:t>Кадровый состав</w:t>
      </w:r>
    </w:p>
    <w:p w:rsidR="00627ED3" w:rsidRPr="004A00D2" w:rsidRDefault="00627ED3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hAnsi="Times New Roman"/>
          <w:sz w:val="24"/>
          <w:szCs w:val="24"/>
        </w:rPr>
        <w:t>Учителя – предметники осуществляют: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выбор вариантов проведения занятий с учетом характера течения заболевания, рекомендаций медицинского  учреждения, возможностей обучающегося;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 xml:space="preserve">составляют </w:t>
      </w:r>
      <w:r w:rsidR="009532C0">
        <w:rPr>
          <w:rFonts w:ascii="Times New Roman" w:hAnsi="Times New Roman"/>
          <w:sz w:val="24"/>
          <w:szCs w:val="24"/>
        </w:rPr>
        <w:t>рабочую программу</w:t>
      </w:r>
      <w:r w:rsidRPr="000724E0">
        <w:rPr>
          <w:rFonts w:ascii="Times New Roman" w:hAnsi="Times New Roman"/>
          <w:sz w:val="24"/>
          <w:szCs w:val="24"/>
        </w:rPr>
        <w:t xml:space="preserve"> по предмету;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обеспечивают уровень подготовки обучающихся, соответствующий требованиям государственного стандарта</w:t>
      </w:r>
      <w:r w:rsidR="00D37715" w:rsidRPr="000724E0">
        <w:rPr>
          <w:rFonts w:ascii="Times New Roman" w:hAnsi="Times New Roman"/>
          <w:sz w:val="24"/>
          <w:szCs w:val="24"/>
        </w:rPr>
        <w:t>,</w:t>
      </w:r>
      <w:r w:rsidRPr="000724E0">
        <w:rPr>
          <w:rFonts w:ascii="Times New Roman" w:hAnsi="Times New Roman"/>
          <w:sz w:val="24"/>
          <w:szCs w:val="24"/>
        </w:rPr>
        <w:t xml:space="preserve"> и несут ответственность за их реализацию в полном объеме;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заполняют индивидуальный журнал обучения ребенка на дому, в классном журнале заполняют те предметы, которые посещаются обучающимся вместе с классом по согласию родителей (законных представителей)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lastRenderedPageBreak/>
        <w:t>переносят итоговые оценки в классный журнал.</w:t>
      </w:r>
    </w:p>
    <w:p w:rsidR="00627ED3" w:rsidRPr="004A00D2" w:rsidRDefault="00627ED3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hAnsi="Times New Roman"/>
          <w:sz w:val="24"/>
          <w:szCs w:val="24"/>
        </w:rPr>
        <w:t>Заместитель директора по учебно – воспитательной работе: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осуществляет руководство обучением на дому согласно должностной инструкции и приказу по школе;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составляет расписание занятий;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систематически проверяет заполняемость журнала;</w:t>
      </w:r>
    </w:p>
    <w:p w:rsidR="00627ED3" w:rsidRPr="000724E0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собирает документы для оформления обучения на дому;</w:t>
      </w:r>
    </w:p>
    <w:p w:rsidR="00627ED3" w:rsidRDefault="00627ED3" w:rsidP="00522A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согласовывает с родителями наиболее удобные дни для занятий с ребенком.</w:t>
      </w:r>
    </w:p>
    <w:p w:rsidR="009133CD" w:rsidRPr="004A00D2" w:rsidRDefault="009133CD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hAnsi="Times New Roman"/>
          <w:sz w:val="24"/>
          <w:szCs w:val="24"/>
        </w:rPr>
        <w:t>Узкие специалисты</w:t>
      </w:r>
    </w:p>
    <w:p w:rsidR="009133CD" w:rsidRDefault="009133CD" w:rsidP="00522A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   составляют расписание занятий по коррекционной работе</w:t>
      </w:r>
    </w:p>
    <w:p w:rsidR="009133CD" w:rsidRDefault="009133CD" w:rsidP="00522A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  проводят коррекционные занятия с обучающимися.</w:t>
      </w:r>
    </w:p>
    <w:p w:rsidR="009133CD" w:rsidRPr="000724E0" w:rsidRDefault="009133CD" w:rsidP="00522A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7ED3" w:rsidRDefault="00627ED3" w:rsidP="00522A9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00D2">
        <w:rPr>
          <w:rFonts w:ascii="Times New Roman" w:hAnsi="Times New Roman"/>
          <w:b/>
          <w:bCs/>
          <w:sz w:val="24"/>
          <w:szCs w:val="24"/>
        </w:rPr>
        <w:t>Документы, регистрирующие обучение на дому:</w:t>
      </w:r>
    </w:p>
    <w:p w:rsidR="00627ED3" w:rsidRPr="004A00D2" w:rsidRDefault="00627ED3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hAnsi="Times New Roman"/>
          <w:sz w:val="24"/>
          <w:szCs w:val="24"/>
        </w:rPr>
        <w:t>Журнал записи занятий.</w:t>
      </w:r>
    </w:p>
    <w:p w:rsidR="00627ED3" w:rsidRPr="004A00D2" w:rsidRDefault="00627ED3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hAnsi="Times New Roman"/>
          <w:sz w:val="24"/>
          <w:szCs w:val="24"/>
        </w:rPr>
        <w:t>Документы по организации занятий (заявление родителей, медицинская справка, приказ по школе, расписание занятий).</w:t>
      </w:r>
    </w:p>
    <w:p w:rsidR="00627ED3" w:rsidRPr="004A00D2" w:rsidRDefault="00627ED3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0D2">
        <w:rPr>
          <w:rFonts w:ascii="Times New Roman" w:hAnsi="Times New Roman"/>
          <w:sz w:val="24"/>
          <w:szCs w:val="24"/>
        </w:rPr>
        <w:t>Классный журнал.</w:t>
      </w:r>
    </w:p>
    <w:p w:rsidR="009133CD" w:rsidRPr="000724E0" w:rsidRDefault="009133CD" w:rsidP="00522A94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27ED3" w:rsidRDefault="004A00D2" w:rsidP="00522A9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родителей</w:t>
      </w:r>
    </w:p>
    <w:p w:rsidR="00D37715" w:rsidRDefault="00D37715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00D2">
        <w:rPr>
          <w:rFonts w:ascii="Times New Roman" w:eastAsia="Times New Roman" w:hAnsi="Times New Roman"/>
          <w:sz w:val="24"/>
          <w:szCs w:val="24"/>
        </w:rPr>
        <w:t>Справка КЭК с показаниями о необходимости индивидуального обучения ребенка на дому может быть выдана на четверть, полугодие, но не более чем на один учебный год.</w:t>
      </w:r>
    </w:p>
    <w:p w:rsidR="004A00D2" w:rsidRDefault="004A00D2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24E0">
        <w:rPr>
          <w:rFonts w:ascii="Times New Roman" w:eastAsia="Times New Roman" w:hAnsi="Times New Roman"/>
          <w:sz w:val="24"/>
          <w:szCs w:val="24"/>
        </w:rPr>
        <w:t>По истечении срока действия справки родители (законные представители)    представляют в образовательное учреждение новый документ, подтверждающий необходимость дальнейшего обучения ребенка на дому, или заявление о продолжении его обучения по дневной форме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A00D2" w:rsidRPr="004A00D2" w:rsidRDefault="004A00D2" w:rsidP="00522A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24E0">
        <w:rPr>
          <w:rFonts w:ascii="Times New Roman" w:hAnsi="Times New Roman"/>
          <w:sz w:val="24"/>
          <w:szCs w:val="24"/>
        </w:rPr>
        <w:t>Родители (законные представители) создают надлежащие условия для проведения       занятий на дому. В случае отсутствия на дому приемлемых условий для проведения занятий по письменному заявлению  родителей занятия могут проводится в учебном  кабинете школы (строго индивидуально</w:t>
      </w:r>
      <w:r>
        <w:rPr>
          <w:rFonts w:ascii="Times New Roman" w:hAnsi="Times New Roman"/>
          <w:sz w:val="24"/>
          <w:szCs w:val="24"/>
        </w:rPr>
        <w:t>).</w:t>
      </w:r>
    </w:p>
    <w:sectPr w:rsidR="004A00D2" w:rsidRPr="004A00D2" w:rsidSect="004A00D2">
      <w:footerReference w:type="default" r:id="rId7"/>
      <w:pgSz w:w="11906" w:h="16838"/>
      <w:pgMar w:top="1134" w:right="567" w:bottom="1134" w:left="1134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E4" w:rsidRDefault="00303BE4" w:rsidP="004A00D2">
      <w:pPr>
        <w:spacing w:after="0" w:line="240" w:lineRule="auto"/>
      </w:pPr>
      <w:r>
        <w:separator/>
      </w:r>
    </w:p>
  </w:endnote>
  <w:endnote w:type="continuationSeparator" w:id="1">
    <w:p w:rsidR="00303BE4" w:rsidRDefault="00303BE4" w:rsidP="004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9922021"/>
      <w:docPartObj>
        <w:docPartGallery w:val="Page Numbers (Bottom of Page)"/>
        <w:docPartUnique/>
      </w:docPartObj>
    </w:sdtPr>
    <w:sdtContent>
      <w:p w:rsidR="004A00D2" w:rsidRDefault="00442E78">
        <w:pPr>
          <w:pStyle w:val="ac"/>
          <w:jc w:val="center"/>
        </w:pPr>
        <w:r>
          <w:fldChar w:fldCharType="begin"/>
        </w:r>
        <w:r w:rsidR="004A00D2">
          <w:instrText>PAGE   \* MERGEFORMAT</w:instrText>
        </w:r>
        <w:r>
          <w:fldChar w:fldCharType="separate"/>
        </w:r>
        <w:r w:rsidR="00154804">
          <w:rPr>
            <w:noProof/>
          </w:rPr>
          <w:t>1</w:t>
        </w:r>
        <w:r>
          <w:fldChar w:fldCharType="end"/>
        </w:r>
      </w:p>
    </w:sdtContent>
  </w:sdt>
  <w:p w:rsidR="004A00D2" w:rsidRDefault="004A00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E4" w:rsidRDefault="00303BE4" w:rsidP="004A00D2">
      <w:pPr>
        <w:spacing w:after="0" w:line="240" w:lineRule="auto"/>
      </w:pPr>
      <w:r>
        <w:separator/>
      </w:r>
    </w:p>
  </w:footnote>
  <w:footnote w:type="continuationSeparator" w:id="1">
    <w:p w:rsidR="00303BE4" w:rsidRDefault="00303BE4" w:rsidP="004A0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4499"/>
    <w:multiLevelType w:val="multilevel"/>
    <w:tmpl w:val="AB62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E4099"/>
    <w:multiLevelType w:val="multilevel"/>
    <w:tmpl w:val="35E02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6DB570E"/>
    <w:multiLevelType w:val="multilevel"/>
    <w:tmpl w:val="35E02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6DF0329"/>
    <w:multiLevelType w:val="hybridMultilevel"/>
    <w:tmpl w:val="BB90FD6A"/>
    <w:lvl w:ilvl="0" w:tplc="35DCC8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81EA2"/>
    <w:multiLevelType w:val="hybridMultilevel"/>
    <w:tmpl w:val="E9DA0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D185D"/>
    <w:multiLevelType w:val="multilevel"/>
    <w:tmpl w:val="35E02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C86217B"/>
    <w:multiLevelType w:val="hybridMultilevel"/>
    <w:tmpl w:val="44CC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7432E"/>
    <w:multiLevelType w:val="multilevel"/>
    <w:tmpl w:val="35E0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C7C"/>
    <w:rsid w:val="000450C9"/>
    <w:rsid w:val="000724E0"/>
    <w:rsid w:val="00154804"/>
    <w:rsid w:val="001806A1"/>
    <w:rsid w:val="00222815"/>
    <w:rsid w:val="00303BE4"/>
    <w:rsid w:val="00390EC5"/>
    <w:rsid w:val="003B0C7C"/>
    <w:rsid w:val="00442E78"/>
    <w:rsid w:val="004A00D2"/>
    <w:rsid w:val="004F4008"/>
    <w:rsid w:val="00522A94"/>
    <w:rsid w:val="00553C21"/>
    <w:rsid w:val="0057008E"/>
    <w:rsid w:val="00627ED3"/>
    <w:rsid w:val="007305AF"/>
    <w:rsid w:val="007F3172"/>
    <w:rsid w:val="0083208D"/>
    <w:rsid w:val="008733DD"/>
    <w:rsid w:val="009133CD"/>
    <w:rsid w:val="00921D7A"/>
    <w:rsid w:val="009532C0"/>
    <w:rsid w:val="00953D00"/>
    <w:rsid w:val="00956186"/>
    <w:rsid w:val="00967505"/>
    <w:rsid w:val="00B718B5"/>
    <w:rsid w:val="00CD5E8D"/>
    <w:rsid w:val="00D37715"/>
    <w:rsid w:val="00E74A55"/>
    <w:rsid w:val="00F62A7E"/>
    <w:rsid w:val="00FE0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A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A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7305AF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B0C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B0C7C"/>
    <w:rPr>
      <w:b/>
      <w:bCs/>
    </w:rPr>
  </w:style>
  <w:style w:type="paragraph" w:styleId="a5">
    <w:name w:val="Title"/>
    <w:basedOn w:val="a"/>
    <w:link w:val="a6"/>
    <w:qFormat/>
    <w:rsid w:val="00627ED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27ED3"/>
    <w:rPr>
      <w:rFonts w:ascii="Times New Roman" w:eastAsia="Times New Roman" w:hAnsi="Times New Roman"/>
      <w:sz w:val="28"/>
    </w:rPr>
  </w:style>
  <w:style w:type="paragraph" w:styleId="a7">
    <w:name w:val="List Paragraph"/>
    <w:basedOn w:val="a"/>
    <w:uiPriority w:val="34"/>
    <w:qFormat/>
    <w:rsid w:val="00D377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08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A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00D2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A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00D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A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A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7305AF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B0C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B0C7C"/>
    <w:rPr>
      <w:b/>
      <w:bCs/>
    </w:rPr>
  </w:style>
  <w:style w:type="paragraph" w:styleId="a5">
    <w:name w:val="Title"/>
    <w:basedOn w:val="a"/>
    <w:link w:val="a6"/>
    <w:qFormat/>
    <w:rsid w:val="00627ED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27ED3"/>
    <w:rPr>
      <w:rFonts w:ascii="Times New Roman" w:eastAsia="Times New Roman" w:hAnsi="Times New Roman"/>
      <w:sz w:val="28"/>
    </w:rPr>
  </w:style>
  <w:style w:type="paragraph" w:styleId="a7">
    <w:name w:val="List Paragraph"/>
    <w:basedOn w:val="a"/>
    <w:uiPriority w:val="34"/>
    <w:qFormat/>
    <w:rsid w:val="00D377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08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A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00D2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A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00D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2259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904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</dc:creator>
  <cp:lastModifiedBy>Admin</cp:lastModifiedBy>
  <cp:revision>2</cp:revision>
  <cp:lastPrinted>2013-11-28T06:25:00Z</cp:lastPrinted>
  <dcterms:created xsi:type="dcterms:W3CDTF">2015-12-18T17:36:00Z</dcterms:created>
  <dcterms:modified xsi:type="dcterms:W3CDTF">2015-12-18T17:36:00Z</dcterms:modified>
</cp:coreProperties>
</file>