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E077C" w14:textId="25099AB4" w:rsidR="00692880" w:rsidRDefault="00692880" w:rsidP="00F56E71">
      <w:pPr>
        <w:pStyle w:val="a3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5B884B" w14:textId="7C80BB56" w:rsidR="00692880" w:rsidRDefault="00692880" w:rsidP="00F56E71">
      <w:pPr>
        <w:pStyle w:val="a3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706C01A" wp14:editId="2304954C">
            <wp:simplePos x="0" y="0"/>
            <wp:positionH relativeFrom="column">
              <wp:posOffset>-233045</wp:posOffset>
            </wp:positionH>
            <wp:positionV relativeFrom="paragraph">
              <wp:posOffset>226060</wp:posOffset>
            </wp:positionV>
            <wp:extent cx="6406515" cy="8808720"/>
            <wp:effectExtent l="0" t="0" r="0" b="0"/>
            <wp:wrapThrough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D8BB35E" w14:textId="3941FB89" w:rsidR="00C006F6" w:rsidRDefault="00C006F6" w:rsidP="00F56E71">
      <w:pPr>
        <w:pStyle w:val="a3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21778CF7" w14:textId="77777777" w:rsidR="0073439D" w:rsidRPr="00C006F6" w:rsidRDefault="0073439D" w:rsidP="00F56E71">
      <w:pPr>
        <w:pStyle w:val="a3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CF4E3" w14:textId="77777777" w:rsidR="00C54786" w:rsidRPr="00C006F6" w:rsidRDefault="00C54786" w:rsidP="00F56E7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естественнонаучной направленности «Моя Вселенная» составлена на основании следующих нормативных документов:</w:t>
      </w:r>
    </w:p>
    <w:p w14:paraId="65FB9D33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Федерального Закона от 29.12.2012 № 273-ФЗ «Об образовании в РФ»;</w:t>
      </w:r>
    </w:p>
    <w:p w14:paraId="00CAAD95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06F6">
        <w:rPr>
          <w:rFonts w:ascii="Times New Roman" w:hAnsi="Times New Roman" w:cs="Times New Roman"/>
          <w:sz w:val="28"/>
          <w:szCs w:val="28"/>
        </w:rPr>
        <w:t>Концепции  развития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дополнительного  образования  детей (Распоряжение Правительства РФ от 4 сентября 2014 г. № 1726-р);</w:t>
      </w:r>
    </w:p>
    <w:p w14:paraId="7A71F0DC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 xml:space="preserve">Постановления Главного государственного санитарного врача РФ 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от  04.07.2014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№  41  «Об  утверждении  СанПиН  2.4.4.3172-14  «Санитарно-эпидемиологические  требования  к  устройству,  содержанию  и  организации режима работы образовательных организаций дополнительного образования детей»;</w:t>
      </w:r>
    </w:p>
    <w:p w14:paraId="00322FEC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06F6">
        <w:rPr>
          <w:rFonts w:ascii="Times New Roman" w:hAnsi="Times New Roman" w:cs="Times New Roman"/>
          <w:sz w:val="28"/>
          <w:szCs w:val="28"/>
        </w:rPr>
        <w:t>Письма  Минобрнауки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России  от  11.12.2006  г.  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№  06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>-1844  «О примерных требованиях к программам дополнительного образования детей»;</w:t>
      </w:r>
    </w:p>
    <w:p w14:paraId="20652377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06F6">
        <w:rPr>
          <w:rFonts w:ascii="Times New Roman" w:hAnsi="Times New Roman" w:cs="Times New Roman"/>
          <w:sz w:val="28"/>
          <w:szCs w:val="28"/>
        </w:rPr>
        <w:t>Приказа  Министерства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образования  и  науки  Российской Федерации  (Минобрнауки  России)  от  29  августа  2013  г.  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№  1008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г.  Москва «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Об  утверждении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 Порядка  организации  и  осуществления  образовательной деятельности по дополнительным общеобразовательным программам».</w:t>
      </w:r>
    </w:p>
    <w:p w14:paraId="630E3E95" w14:textId="77777777" w:rsidR="00C54786" w:rsidRPr="00C006F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Устава МБОУ Подгорновская СОШ №17;</w:t>
      </w:r>
    </w:p>
    <w:p w14:paraId="3483C4C1" w14:textId="77777777" w:rsidR="00C54786" w:rsidRDefault="00C54786" w:rsidP="00F56E71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Правил внутреннего распорядка МБОУ Подгорновская СОШ №17.</w:t>
      </w:r>
    </w:p>
    <w:p w14:paraId="5AA9A85F" w14:textId="77777777" w:rsidR="0073439D" w:rsidRPr="00C006F6" w:rsidRDefault="0073439D" w:rsidP="0073439D">
      <w:pPr>
        <w:pStyle w:val="a3"/>
        <w:tabs>
          <w:tab w:val="left" w:pos="284"/>
          <w:tab w:val="left" w:pos="426"/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1FE5CC" w14:textId="77777777" w:rsidR="00C54786" w:rsidRPr="00C006F6" w:rsidRDefault="00C54786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06F6">
        <w:rPr>
          <w:rFonts w:ascii="Times New Roman" w:hAnsi="Times New Roman" w:cs="Times New Roman"/>
          <w:sz w:val="28"/>
          <w:szCs w:val="28"/>
          <w:lang w:eastAsia="ru-RU"/>
        </w:rPr>
        <w:t>Каждый знает, что солнце утром восходит, а вечером заходит, время восхода и захода изо дня в день меняется, не удивляет нас и то, что луна бывает то тонким месяцем, то круглой. Нас не только не удивляют такие перемены, но мы можем точно сказать, когда они произойдут. Любознательный человек всегда задумывался над вопросами, как и когда образовалась наша Земля, из каких веществ состоит, каковы ее формы, размеры, масса, что было в прошлом и что происходит сейчас в ее недрах и в ее космических окрестностях.</w:t>
      </w:r>
    </w:p>
    <w:p w14:paraId="68BF9A19" w14:textId="77777777" w:rsidR="00C54786" w:rsidRPr="00C006F6" w:rsidRDefault="00C54786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Для того, чтобы правильно сформировать умозаключения учащихся о наблюдаемых ими явлениях, дать наиболее целостное и истинное представление о мире, Вселенной, звездах, Солнце и т.д., необходимо изучать астрономию. Это одна из немногих наук, при изучении которой учащиеся могут сами делать открытия, заниматься научными исследованиями. </w:t>
      </w:r>
    </w:p>
    <w:p w14:paraId="1987ACDE" w14:textId="77777777" w:rsidR="00C54786" w:rsidRDefault="00C54786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06F6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обусловлена тем, что школьная программа по физике в данное время не дает возможности в полной мере уделять внимание астрономическому обучению учащихся, поэтому программа нацелена на формирование осознанного отношения учащихся к объектам на звездном небе.</w:t>
      </w:r>
    </w:p>
    <w:p w14:paraId="45775D12" w14:textId="77777777" w:rsidR="0073439D" w:rsidRPr="00C006F6" w:rsidRDefault="0073439D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FF76D3" w14:textId="77777777" w:rsidR="00B74285" w:rsidRPr="00C006F6" w:rsidRDefault="00B74285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Наполняемость групп 1 года обучения: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6E71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>-15 человек.</w:t>
      </w:r>
    </w:p>
    <w:p w14:paraId="577E3CA4" w14:textId="2A52928D" w:rsidR="00B74285" w:rsidRPr="00C006F6" w:rsidRDefault="00B74285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>Срок реализации программы и объем часов: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A267C">
        <w:rPr>
          <w:rFonts w:ascii="Times New Roman" w:hAnsi="Times New Roman" w:cs="Times New Roman"/>
          <w:sz w:val="28"/>
          <w:szCs w:val="28"/>
          <w:lang w:eastAsia="ru-RU"/>
        </w:rPr>
        <w:t xml:space="preserve">1 год обучения, </w:t>
      </w:r>
      <w:r w:rsidR="0073439D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Pr="003A267C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="00B908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A267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267C" w:rsidRPr="003A267C">
        <w:rPr>
          <w:rFonts w:ascii="Times New Roman" w:hAnsi="Times New Roman" w:cs="Times New Roman"/>
          <w:sz w:val="28"/>
          <w:szCs w:val="28"/>
          <w:lang w:eastAsia="ru-RU"/>
        </w:rPr>
        <w:t>в каникулярное время</w:t>
      </w:r>
      <w:r w:rsidRPr="003A267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0E93E11" w14:textId="77777777" w:rsidR="00B74285" w:rsidRPr="00C006F6" w:rsidRDefault="00B74285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>Формы обучения: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очная.</w:t>
      </w:r>
    </w:p>
    <w:p w14:paraId="2EFEC787" w14:textId="1D1D6CF5" w:rsidR="00C54786" w:rsidRPr="00C006F6" w:rsidRDefault="00B74285" w:rsidP="00F56E7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08F4">
        <w:rPr>
          <w:rFonts w:ascii="Times New Roman" w:hAnsi="Times New Roman" w:cs="Times New Roman"/>
          <w:b/>
          <w:sz w:val="28"/>
          <w:szCs w:val="28"/>
          <w:lang w:eastAsia="ru-RU"/>
        </w:rPr>
        <w:t>Режим занятий:</w:t>
      </w:r>
      <w:r w:rsidR="00B908F4" w:rsidRPr="00B908F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08F4" w:rsidRPr="00B908F4">
        <w:rPr>
          <w:rFonts w:ascii="Times New Roman" w:hAnsi="Times New Roman" w:cs="Times New Roman"/>
          <w:sz w:val="28"/>
          <w:szCs w:val="28"/>
          <w:lang w:eastAsia="ru-RU"/>
        </w:rPr>
        <w:t>количество занятий:</w:t>
      </w:r>
      <w:r w:rsidR="0073439D">
        <w:rPr>
          <w:rFonts w:ascii="Times New Roman" w:hAnsi="Times New Roman" w:cs="Times New Roman"/>
          <w:sz w:val="28"/>
          <w:szCs w:val="28"/>
          <w:lang w:eastAsia="ru-RU"/>
        </w:rPr>
        <w:t xml:space="preserve"> 8</w:t>
      </w:r>
      <w:r w:rsidR="00B908F4" w:rsidRPr="00B908F4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3A267C" w:rsidRPr="00B908F4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продолжительность занятия: </w:t>
      </w:r>
      <w:r w:rsidRPr="00B908F4">
        <w:rPr>
          <w:rFonts w:ascii="Times New Roman" w:hAnsi="Times New Roman" w:cs="Times New Roman"/>
          <w:sz w:val="28"/>
          <w:szCs w:val="28"/>
          <w:lang w:eastAsia="ru-RU"/>
        </w:rPr>
        <w:t>45 минут.</w:t>
      </w:r>
    </w:p>
    <w:p w14:paraId="7F39461A" w14:textId="77777777" w:rsidR="00C54786" w:rsidRPr="00C006F6" w:rsidRDefault="00C5478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t>Цель и задачи программы.</w:t>
      </w:r>
    </w:p>
    <w:p w14:paraId="53435F43" w14:textId="77777777" w:rsidR="00C54786" w:rsidRPr="00C006F6" w:rsidRDefault="00C54786" w:rsidP="00F56E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gramStart"/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>программы: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 сформировать</w:t>
      </w:r>
      <w:proofErr w:type="gramEnd"/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способность и стремление фиксировать факты окружающей действительности и сравнивать их с имеющимся знанием.</w:t>
      </w:r>
    </w:p>
    <w:p w14:paraId="5AAA6514" w14:textId="77777777" w:rsidR="00C54786" w:rsidRPr="00296959" w:rsidRDefault="00C54786" w:rsidP="00F56E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55F4A501" w14:textId="77777777" w:rsidR="00296959" w:rsidRPr="00296959" w:rsidRDefault="00C54786" w:rsidP="00F56E71">
      <w:pPr>
        <w:pStyle w:val="a5"/>
        <w:numPr>
          <w:ilvl w:val="0"/>
          <w:numId w:val="5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sz w:val="28"/>
          <w:szCs w:val="28"/>
          <w:lang w:eastAsia="ru-RU"/>
        </w:rPr>
        <w:t xml:space="preserve">Выделить интересующий (удивляющий) элемент </w:t>
      </w:r>
      <w:r w:rsidR="00296959">
        <w:rPr>
          <w:rFonts w:ascii="Times New Roman" w:hAnsi="Times New Roman" w:cs="Times New Roman"/>
          <w:sz w:val="28"/>
          <w:szCs w:val="28"/>
          <w:lang w:eastAsia="ru-RU"/>
        </w:rPr>
        <w:t>окружающей действительности.</w:t>
      </w:r>
    </w:p>
    <w:p w14:paraId="256AF10E" w14:textId="77777777" w:rsidR="00296959" w:rsidRPr="00296959" w:rsidRDefault="00C54786" w:rsidP="00F56E71">
      <w:pPr>
        <w:pStyle w:val="a5"/>
        <w:numPr>
          <w:ilvl w:val="0"/>
          <w:numId w:val="5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sz w:val="28"/>
          <w:szCs w:val="28"/>
          <w:lang w:eastAsia="ru-RU"/>
        </w:rPr>
        <w:t>Выявить противоречие, вызывающее удивление (противоречие между фактическим и теоре</w:t>
      </w:r>
      <w:r w:rsidR="00296959">
        <w:rPr>
          <w:rFonts w:ascii="Times New Roman" w:hAnsi="Times New Roman" w:cs="Times New Roman"/>
          <w:sz w:val="28"/>
          <w:szCs w:val="28"/>
          <w:lang w:eastAsia="ru-RU"/>
        </w:rPr>
        <w:t>тическим имеющимся знанием).</w:t>
      </w:r>
    </w:p>
    <w:p w14:paraId="12AE69D3" w14:textId="77777777" w:rsidR="00C54786" w:rsidRPr="00296959" w:rsidRDefault="00C54786" w:rsidP="00F56E71">
      <w:pPr>
        <w:pStyle w:val="a5"/>
        <w:numPr>
          <w:ilvl w:val="0"/>
          <w:numId w:val="5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sz w:val="28"/>
          <w:szCs w:val="28"/>
          <w:lang w:eastAsia="ru-RU"/>
        </w:rPr>
        <w:t>Сформулировать исследовательский вопрос (определяющий личную актуальность исследования).</w:t>
      </w:r>
    </w:p>
    <w:p w14:paraId="481E7EEC" w14:textId="77777777" w:rsidR="00C54786" w:rsidRPr="00C006F6" w:rsidRDefault="00C5478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t>Содержание программы.</w:t>
      </w:r>
    </w:p>
    <w:p w14:paraId="54F7F136" w14:textId="77777777" w:rsidR="00D47C36" w:rsidRPr="00C006F6" w:rsidRDefault="00EB428A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</w:t>
      </w:r>
      <w:r w:rsidR="00D47C36" w:rsidRPr="00C006F6">
        <w:rPr>
          <w:rFonts w:ascii="Times New Roman" w:hAnsi="Times New Roman" w:cs="Times New Roman"/>
          <w:b/>
          <w:sz w:val="28"/>
          <w:szCs w:val="28"/>
        </w:rPr>
        <w:t xml:space="preserve"> план.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67"/>
        <w:gridCol w:w="3227"/>
        <w:gridCol w:w="850"/>
        <w:gridCol w:w="993"/>
        <w:gridCol w:w="1275"/>
        <w:gridCol w:w="2835"/>
      </w:tblGrid>
      <w:tr w:rsidR="00E60660" w:rsidRPr="00C006F6" w14:paraId="282A8A89" w14:textId="77777777" w:rsidTr="00296959">
        <w:tc>
          <w:tcPr>
            <w:tcW w:w="567" w:type="dxa"/>
            <w:vMerge w:val="restart"/>
          </w:tcPr>
          <w:p w14:paraId="46ED776A" w14:textId="77777777" w:rsidR="00D47C36" w:rsidRPr="00C006F6" w:rsidRDefault="00C006F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47C36" w:rsidRPr="00C006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27" w:type="dxa"/>
            <w:vMerge w:val="restart"/>
          </w:tcPr>
          <w:p w14:paraId="1F0AEC56" w14:textId="77777777" w:rsidR="00D47C36" w:rsidRPr="00C006F6" w:rsidRDefault="00D47C36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118" w:type="dxa"/>
            <w:gridSpan w:val="3"/>
          </w:tcPr>
          <w:p w14:paraId="01195605" w14:textId="77777777" w:rsidR="00D47C36" w:rsidRPr="00C006F6" w:rsidRDefault="00D47C36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vMerge w:val="restart"/>
          </w:tcPr>
          <w:p w14:paraId="4405A8D3" w14:textId="77777777" w:rsidR="00D47C36" w:rsidRPr="00C006F6" w:rsidRDefault="00D47C36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1E1553" w:rsidRPr="00C006F6" w14:paraId="7E332364" w14:textId="77777777" w:rsidTr="00296959">
        <w:tc>
          <w:tcPr>
            <w:tcW w:w="567" w:type="dxa"/>
            <w:vMerge/>
          </w:tcPr>
          <w:p w14:paraId="03116D95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14:paraId="4EA5AF5D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457281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14:paraId="1446A90A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75CFA6DE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835" w:type="dxa"/>
            <w:vMerge/>
          </w:tcPr>
          <w:p w14:paraId="3A41825E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959" w:rsidRPr="00C006F6" w14:paraId="30C5DDAA" w14:textId="77777777" w:rsidTr="00296959">
        <w:tc>
          <w:tcPr>
            <w:tcW w:w="567" w:type="dxa"/>
          </w:tcPr>
          <w:p w14:paraId="0AE1ABF7" w14:textId="77777777" w:rsidR="00E60660" w:rsidRPr="00C006F6" w:rsidRDefault="00E60660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14:paraId="0E8EE74B" w14:textId="77777777" w:rsidR="001E1553" w:rsidRPr="00C006F6" w:rsidRDefault="001E1553" w:rsidP="00F56E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система – состав и особенности.</w:t>
            </w:r>
          </w:p>
          <w:p w14:paraId="1B4BE371" w14:textId="77777777" w:rsidR="00E60660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 Земной группы. Практическая работа по теме «С</w:t>
            </w:r>
            <w:r w:rsidR="00296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макета</w:t>
            </w: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Солнечной системы»</w:t>
            </w:r>
          </w:p>
        </w:tc>
        <w:tc>
          <w:tcPr>
            <w:tcW w:w="850" w:type="dxa"/>
          </w:tcPr>
          <w:p w14:paraId="49612C8F" w14:textId="77777777" w:rsidR="00E60660" w:rsidRPr="00C006F6" w:rsidRDefault="001E1553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2FF740DE" w14:textId="77777777" w:rsidR="00E60660" w:rsidRPr="00C006F6" w:rsidRDefault="00E60660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B805319" w14:textId="77777777" w:rsidR="00E60660" w:rsidRPr="00C006F6" w:rsidRDefault="001E1553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14:paraId="4500C6BD" w14:textId="77777777" w:rsidR="00E60660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1.Представление детьми своих результатов работы в виде макета Солнечной системы.</w:t>
            </w:r>
          </w:p>
          <w:p w14:paraId="49D526A3" w14:textId="77777777" w:rsidR="001E1553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2.В процессе проведения занятий проводится индивидуальная оценка уровня полученных навыков, развитие мировоззрения, повышение эрудированности, путём наблюдения за ребёнком, его успехами.</w:t>
            </w:r>
          </w:p>
          <w:p w14:paraId="11381D39" w14:textId="77777777" w:rsidR="001E1553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3.При проведении занятий практикуется коллективное обсуждение трудностей, совместный поиск правильных решений</w:t>
            </w:r>
            <w:r w:rsidR="00296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6959" w:rsidRPr="00C006F6" w14:paraId="77B3DC33" w14:textId="77777777" w:rsidTr="00296959">
        <w:tc>
          <w:tcPr>
            <w:tcW w:w="567" w:type="dxa"/>
          </w:tcPr>
          <w:p w14:paraId="31D580F3" w14:textId="77777777" w:rsidR="00E60660" w:rsidRPr="00C006F6" w:rsidRDefault="00E60660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7" w:type="dxa"/>
          </w:tcPr>
          <w:p w14:paraId="66C0BAF9" w14:textId="77777777" w:rsidR="001E1553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 Гиганты. Сравнение групп планет. Практическая работа по теме «Создание макета Солнечной системы»</w:t>
            </w:r>
          </w:p>
          <w:p w14:paraId="0AD1D45A" w14:textId="77777777" w:rsidR="00E60660" w:rsidRPr="00C006F6" w:rsidRDefault="00E60660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C37C5" w14:textId="77777777" w:rsidR="00E60660" w:rsidRPr="00C006F6" w:rsidRDefault="001E1553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6B844772" w14:textId="77777777" w:rsidR="00E60660" w:rsidRPr="00C006F6" w:rsidRDefault="00E60660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CB5DA2C" w14:textId="77777777" w:rsidR="00E60660" w:rsidRPr="00C006F6" w:rsidRDefault="001E1553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14:paraId="777FAA44" w14:textId="77777777" w:rsidR="00E60660" w:rsidRPr="00C006F6" w:rsidRDefault="00E60660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959" w:rsidRPr="00C006F6" w14:paraId="3E3F5C05" w14:textId="77777777" w:rsidTr="00296959">
        <w:tc>
          <w:tcPr>
            <w:tcW w:w="567" w:type="dxa"/>
          </w:tcPr>
          <w:p w14:paraId="4A138723" w14:textId="77777777" w:rsidR="00E60660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7" w:type="dxa"/>
          </w:tcPr>
          <w:p w14:paraId="6A34383B" w14:textId="77777777" w:rsidR="001E1553" w:rsidRPr="00C006F6" w:rsidRDefault="001E1553" w:rsidP="00F56E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– звезда или божество. Что мы знаем о нем?</w:t>
            </w:r>
          </w:p>
          <w:p w14:paraId="705E2C90" w14:textId="77777777" w:rsidR="00E60660" w:rsidRPr="00C006F6" w:rsidRDefault="001E1553" w:rsidP="00F56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всегда будет Солнце. Практическая работа по теме «Создание макета Солнечной системы»</w:t>
            </w:r>
          </w:p>
        </w:tc>
        <w:tc>
          <w:tcPr>
            <w:tcW w:w="850" w:type="dxa"/>
          </w:tcPr>
          <w:p w14:paraId="67E07730" w14:textId="77777777" w:rsidR="00E60660" w:rsidRPr="00C006F6" w:rsidRDefault="005F3979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2949556A" w14:textId="77777777" w:rsidR="00E60660" w:rsidRPr="00C006F6" w:rsidRDefault="005F3979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D5E8956" w14:textId="77777777" w:rsidR="00E60660" w:rsidRPr="00C006F6" w:rsidRDefault="00E60660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</w:tcPr>
          <w:p w14:paraId="2EC7B389" w14:textId="77777777" w:rsidR="00E60660" w:rsidRPr="00C006F6" w:rsidRDefault="00E60660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959" w:rsidRPr="00C006F6" w14:paraId="2873C567" w14:textId="77777777" w:rsidTr="00296959">
        <w:tc>
          <w:tcPr>
            <w:tcW w:w="3794" w:type="dxa"/>
            <w:gridSpan w:val="2"/>
          </w:tcPr>
          <w:p w14:paraId="1FBA1013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  <w:r w:rsidR="001E1553" w:rsidRPr="00C006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50" w:type="dxa"/>
          </w:tcPr>
          <w:p w14:paraId="40075DBA" w14:textId="77777777" w:rsidR="00D47C36" w:rsidRPr="00C006F6" w:rsidRDefault="00E60660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75A38494" w14:textId="77777777" w:rsidR="00D47C36" w:rsidRPr="00C006F6" w:rsidRDefault="005F3979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1D222412" w14:textId="77777777" w:rsidR="00D47C36" w:rsidRPr="00C006F6" w:rsidRDefault="00F56E71" w:rsidP="00F56E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41CE7538" w14:textId="77777777" w:rsidR="00D47C36" w:rsidRPr="00C006F6" w:rsidRDefault="00D47C36" w:rsidP="00F56E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68D502" w14:textId="77777777" w:rsidR="00B74285" w:rsidRPr="00C006F6" w:rsidRDefault="00B74285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0B0B3" w14:textId="77777777" w:rsidR="001E1553" w:rsidRPr="00C006F6" w:rsidRDefault="00D47C3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t>Содержание учебного плана программы.</w:t>
      </w:r>
    </w:p>
    <w:p w14:paraId="6747B058" w14:textId="77777777" w:rsidR="00B74285" w:rsidRPr="00C006F6" w:rsidRDefault="001E1553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Теория (</w:t>
      </w:r>
      <w:r w:rsidR="005F3979" w:rsidRPr="00C006F6">
        <w:rPr>
          <w:rFonts w:ascii="Times New Roman" w:hAnsi="Times New Roman" w:cs="Times New Roman"/>
          <w:sz w:val="28"/>
          <w:szCs w:val="28"/>
        </w:rPr>
        <w:t>3</w:t>
      </w:r>
      <w:r w:rsidRPr="00C006F6">
        <w:rPr>
          <w:rFonts w:ascii="Times New Roman" w:hAnsi="Times New Roman" w:cs="Times New Roman"/>
          <w:sz w:val="28"/>
          <w:szCs w:val="28"/>
        </w:rPr>
        <w:t xml:space="preserve"> ч): </w:t>
      </w:r>
      <w:r w:rsidR="00DD24C9" w:rsidRPr="00C006F6">
        <w:rPr>
          <w:rFonts w:ascii="Times New Roman" w:hAnsi="Times New Roman" w:cs="Times New Roman"/>
          <w:sz w:val="28"/>
          <w:szCs w:val="28"/>
        </w:rPr>
        <w:t>Солнечная система – состав и особенности. Планеты Земной группы. Планеты Гиганты. Сравнение групп планет. Солнце – звезда или божество. Что мы знаем о нем? Пусть всегда будет Солнце.</w:t>
      </w:r>
    </w:p>
    <w:p w14:paraId="444520B2" w14:textId="77777777" w:rsidR="00DD24C9" w:rsidRPr="00C006F6" w:rsidRDefault="001E1553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Практика (</w:t>
      </w:r>
      <w:r w:rsidR="005F3979" w:rsidRPr="00C006F6">
        <w:rPr>
          <w:rFonts w:ascii="Times New Roman" w:hAnsi="Times New Roman" w:cs="Times New Roman"/>
          <w:sz w:val="28"/>
          <w:szCs w:val="28"/>
        </w:rPr>
        <w:t>5</w:t>
      </w:r>
      <w:r w:rsidRPr="00C006F6">
        <w:rPr>
          <w:rFonts w:ascii="Times New Roman" w:hAnsi="Times New Roman" w:cs="Times New Roman"/>
          <w:sz w:val="28"/>
          <w:szCs w:val="28"/>
        </w:rPr>
        <w:t xml:space="preserve"> ч): </w:t>
      </w:r>
      <w:r w:rsidR="00DD24C9" w:rsidRPr="00C006F6">
        <w:rPr>
          <w:rFonts w:ascii="Times New Roman" w:hAnsi="Times New Roman" w:cs="Times New Roman"/>
          <w:sz w:val="28"/>
          <w:szCs w:val="28"/>
        </w:rPr>
        <w:t>Создание макета Солнечной системы.</w:t>
      </w:r>
    </w:p>
    <w:p w14:paraId="2B0428C1" w14:textId="77777777" w:rsidR="00C54786" w:rsidRPr="00C006F6" w:rsidRDefault="00C5478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lastRenderedPageBreak/>
        <w:t>Панируемый результат</w:t>
      </w:r>
      <w:r w:rsidR="00DD24C9" w:rsidRPr="00C006F6">
        <w:rPr>
          <w:rFonts w:ascii="Times New Roman" w:hAnsi="Times New Roman" w:cs="Times New Roman"/>
          <w:b/>
          <w:sz w:val="28"/>
          <w:szCs w:val="28"/>
        </w:rPr>
        <w:t>.</w:t>
      </w:r>
    </w:p>
    <w:p w14:paraId="599C30A7" w14:textId="77777777" w:rsidR="00DD24C9" w:rsidRPr="00C006F6" w:rsidRDefault="00DD24C9" w:rsidP="00F56E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Учащиеся должны знать</w:t>
      </w:r>
      <w:r w:rsidRPr="0029695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 строение Солнечной системы, название и расположение планет, название основных спутников планет, характеристики Солнца и планет Земной группы и планет Гигантов. </w:t>
      </w:r>
    </w:p>
    <w:p w14:paraId="58036DE1" w14:textId="77777777" w:rsidR="00DD24C9" w:rsidRPr="00C006F6" w:rsidRDefault="00DD24C9" w:rsidP="00F56E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9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Учащиеся должны уметь:</w:t>
      </w:r>
      <w:r w:rsidRPr="00C006F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соотнести размеры планет, отличать планеты друг от друга, смоделировать </w:t>
      </w:r>
      <w:r w:rsidR="005F3979" w:rsidRPr="00C006F6">
        <w:rPr>
          <w:rFonts w:ascii="Times New Roman" w:hAnsi="Times New Roman" w:cs="Times New Roman"/>
          <w:bCs/>
          <w:sz w:val="28"/>
          <w:szCs w:val="28"/>
          <w:lang w:eastAsia="ru-RU"/>
        </w:rPr>
        <w:t>в виде</w:t>
      </w:r>
      <w:r w:rsidRPr="00C006F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макета Солнечную систему.</w:t>
      </w:r>
    </w:p>
    <w:p w14:paraId="169B2A35" w14:textId="77777777" w:rsidR="00DD24C9" w:rsidRPr="00296959" w:rsidRDefault="00DD24C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Основные результаты освоения программы</w:t>
      </w:r>
    </w:p>
    <w:p w14:paraId="59AEE215" w14:textId="77777777" w:rsidR="00C54786" w:rsidRPr="00C006F6" w:rsidRDefault="00DD24C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 xml:space="preserve">Компетентностный образовательный результат – компетентность «Наблюдение» 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способность и стремление фиксировать факты окружающей действительности и сравнивать их с имеющимся знанием.</w:t>
      </w:r>
    </w:p>
    <w:p w14:paraId="25242DA0" w14:textId="77777777" w:rsidR="00C54786" w:rsidRPr="00C006F6" w:rsidRDefault="00C5478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F6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  <w:r w:rsidR="002D6A1E" w:rsidRPr="00C006F6">
        <w:rPr>
          <w:rFonts w:ascii="Times New Roman" w:hAnsi="Times New Roman" w:cs="Times New Roman"/>
          <w:b/>
          <w:sz w:val="28"/>
          <w:szCs w:val="28"/>
        </w:rPr>
        <w:t>.</w:t>
      </w:r>
    </w:p>
    <w:p w14:paraId="77F71F79" w14:textId="77777777" w:rsidR="002D6A1E" w:rsidRPr="00C006F6" w:rsidRDefault="002D6A1E" w:rsidP="00F56E71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Теоретическая часть программы реализуется на занятиях в кабинете, при использовании литературы, фотографий </w:t>
      </w:r>
      <w:r w:rsidR="00697EFF" w:rsidRPr="00C006F6">
        <w:rPr>
          <w:rFonts w:ascii="Times New Roman" w:hAnsi="Times New Roman" w:cs="Times New Roman"/>
          <w:sz w:val="28"/>
          <w:szCs w:val="28"/>
          <w:lang w:eastAsia="ru-RU"/>
        </w:rPr>
        <w:t>и иллюстраций</w:t>
      </w:r>
      <w:r w:rsidRPr="00C006F6">
        <w:rPr>
          <w:rFonts w:ascii="Times New Roman" w:hAnsi="Times New Roman" w:cs="Times New Roman"/>
          <w:sz w:val="28"/>
          <w:szCs w:val="28"/>
          <w:lang w:eastAsia="ru-RU"/>
        </w:rPr>
        <w:t>, модели Солнечной системы, компьютера, компьютерных программ, видеоаппаратуры и видеозаписей.</w:t>
      </w:r>
    </w:p>
    <w:p w14:paraId="5E7F68AE" w14:textId="77777777" w:rsidR="002D6A1E" w:rsidRPr="00C006F6" w:rsidRDefault="002D6A1E" w:rsidP="00F56E71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06F6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Практическая часть программы реализуется при создании макета Солнечной системы. </w:t>
      </w:r>
    </w:p>
    <w:p w14:paraId="58DFC1A3" w14:textId="77777777" w:rsidR="00697EFF" w:rsidRPr="00F56E71" w:rsidRDefault="002D6A1E" w:rsidP="00F56E71">
      <w:pPr>
        <w:pStyle w:val="a5"/>
        <w:numPr>
          <w:ilvl w:val="0"/>
          <w:numId w:val="3"/>
        </w:numPr>
        <w:tabs>
          <w:tab w:val="clear" w:pos="720"/>
          <w:tab w:val="num" w:pos="0"/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6E71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материалов, необходимых для занятий: пластилин, фольга, краски, </w:t>
      </w:r>
      <w:r w:rsidR="00697EFF" w:rsidRPr="00F56E71">
        <w:rPr>
          <w:rFonts w:ascii="Times New Roman" w:hAnsi="Times New Roman" w:cs="Times New Roman"/>
          <w:sz w:val="28"/>
          <w:szCs w:val="28"/>
          <w:lang w:eastAsia="ru-RU"/>
        </w:rPr>
        <w:t>гуашь</w:t>
      </w:r>
      <w:r w:rsidRPr="00F56E7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97EFF" w:rsidRPr="00F56E71">
        <w:rPr>
          <w:rFonts w:ascii="Times New Roman" w:hAnsi="Times New Roman" w:cs="Times New Roman"/>
          <w:sz w:val="28"/>
          <w:szCs w:val="28"/>
          <w:lang w:eastAsia="ru-RU"/>
        </w:rPr>
        <w:t>канцелярские кнопки-гвоздики,</w:t>
      </w:r>
      <w:r w:rsidR="00697EFF" w:rsidRPr="00F56E71">
        <w:rPr>
          <w:rFonts w:ascii="Times New Roman" w:hAnsi="Times New Roman" w:cs="Times New Roman"/>
          <w:sz w:val="28"/>
          <w:szCs w:val="28"/>
        </w:rPr>
        <w:t xml:space="preserve"> </w:t>
      </w:r>
      <w:r w:rsidR="00697EFF" w:rsidRPr="00F56E71">
        <w:rPr>
          <w:rFonts w:ascii="Times New Roman" w:hAnsi="Times New Roman" w:cs="Times New Roman"/>
          <w:sz w:val="28"/>
          <w:szCs w:val="28"/>
          <w:lang w:eastAsia="ru-RU"/>
        </w:rPr>
        <w:t>гофрированный картон, ножницы и канцелярский нож, декоративный скотч, клей ПВА.</w:t>
      </w:r>
    </w:p>
    <w:p w14:paraId="1B146FAC" w14:textId="77777777" w:rsidR="002D6A1E" w:rsidRPr="00C006F6" w:rsidRDefault="00697EFF" w:rsidP="00F56E71">
      <w:pPr>
        <w:tabs>
          <w:tab w:val="left" w:pos="426"/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56E7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(на одного ученика необходимо: 1 коробка пластилина, 1 ножницы, гуашь,1 </w:t>
      </w:r>
      <w:proofErr w:type="gramStart"/>
      <w:r w:rsidRPr="00F56E71">
        <w:rPr>
          <w:rFonts w:ascii="Times New Roman" w:hAnsi="Times New Roman" w:cs="Times New Roman"/>
          <w:i/>
          <w:sz w:val="28"/>
          <w:szCs w:val="28"/>
          <w:lang w:eastAsia="ru-RU"/>
        </w:rPr>
        <w:t>кисточка,  9</w:t>
      </w:r>
      <w:proofErr w:type="gramEnd"/>
      <w:r w:rsidRPr="00F56E7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шт. канцелярских кнопок-гвоздиков, 8 листов картона; остальной материал общий).</w:t>
      </w:r>
    </w:p>
    <w:p w14:paraId="7A0CCAB6" w14:textId="77777777" w:rsidR="00C54786" w:rsidRPr="00296959" w:rsidRDefault="00C54786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Формы аттестации и оценочные материалы</w:t>
      </w:r>
      <w:r w:rsidR="00697EFF" w:rsidRPr="00296959">
        <w:rPr>
          <w:rFonts w:ascii="Times New Roman" w:hAnsi="Times New Roman" w:cs="Times New Roman"/>
          <w:b/>
          <w:sz w:val="28"/>
          <w:szCs w:val="28"/>
        </w:rPr>
        <w:t>.</w:t>
      </w:r>
    </w:p>
    <w:p w14:paraId="57C98EEB" w14:textId="77777777" w:rsidR="00697EFF" w:rsidRPr="00296959" w:rsidRDefault="00697EFF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Формы отслеживания и фиксации: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журнал посещаемости</w:t>
      </w:r>
      <w:r w:rsidR="0042029A" w:rsidRPr="00296959">
        <w:rPr>
          <w:rFonts w:ascii="Times New Roman" w:hAnsi="Times New Roman" w:cs="Times New Roman"/>
          <w:sz w:val="28"/>
          <w:szCs w:val="28"/>
        </w:rPr>
        <w:t>, сертификат.</w:t>
      </w:r>
    </w:p>
    <w:p w14:paraId="6A7CAF4D" w14:textId="77777777" w:rsidR="0042029A" w:rsidRPr="00296959" w:rsidRDefault="0042029A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Формы предъявления и демонстрации образовательных результатов: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защита и демонстрация макета Солнечной системы, выставка готовых </w:t>
      </w:r>
      <w:r w:rsidR="005F3979" w:rsidRPr="00296959">
        <w:rPr>
          <w:rFonts w:ascii="Times New Roman" w:hAnsi="Times New Roman" w:cs="Times New Roman"/>
          <w:sz w:val="28"/>
          <w:szCs w:val="28"/>
        </w:rPr>
        <w:t>макето</w:t>
      </w:r>
      <w:r w:rsidRPr="00296959">
        <w:rPr>
          <w:rFonts w:ascii="Times New Roman" w:hAnsi="Times New Roman" w:cs="Times New Roman"/>
          <w:sz w:val="28"/>
          <w:szCs w:val="28"/>
        </w:rPr>
        <w:t>в Солнечная система.</w:t>
      </w:r>
    </w:p>
    <w:p w14:paraId="4C5E0652" w14:textId="77777777" w:rsidR="0042029A" w:rsidRPr="00C006F6" w:rsidRDefault="0042029A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A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Оценочный материал:</w:t>
      </w:r>
      <w:r w:rsidRPr="00C00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09AC">
        <w:rPr>
          <w:rFonts w:ascii="Times New Roman" w:hAnsi="Times New Roman" w:cs="Times New Roman"/>
          <w:sz w:val="28"/>
          <w:szCs w:val="28"/>
        </w:rPr>
        <w:t>мониторинг</w:t>
      </w:r>
      <w:r w:rsidRPr="00C006F6">
        <w:rPr>
          <w:rFonts w:ascii="Times New Roman" w:hAnsi="Times New Roman" w:cs="Times New Roman"/>
          <w:sz w:val="28"/>
          <w:szCs w:val="28"/>
        </w:rPr>
        <w:t>.</w:t>
      </w:r>
    </w:p>
    <w:p w14:paraId="4E256077" w14:textId="77777777" w:rsidR="00C54786" w:rsidRPr="00296959" w:rsidRDefault="00C54786" w:rsidP="00B908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Методический материал</w:t>
      </w:r>
      <w:r w:rsidR="0042029A" w:rsidRPr="00296959">
        <w:rPr>
          <w:rFonts w:ascii="Times New Roman" w:hAnsi="Times New Roman" w:cs="Times New Roman"/>
          <w:b/>
          <w:sz w:val="28"/>
          <w:szCs w:val="28"/>
        </w:rPr>
        <w:t>.</w:t>
      </w:r>
    </w:p>
    <w:p w14:paraId="0AF2858F" w14:textId="77777777" w:rsidR="0042029A" w:rsidRPr="00296959" w:rsidRDefault="0042029A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очно.</w:t>
      </w:r>
    </w:p>
    <w:p w14:paraId="14FA67A3" w14:textId="77777777" w:rsidR="0042029A" w:rsidRPr="00296959" w:rsidRDefault="0042029A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296959">
        <w:rPr>
          <w:rFonts w:ascii="Times New Roman" w:hAnsi="Times New Roman" w:cs="Times New Roman"/>
          <w:sz w:val="28"/>
          <w:szCs w:val="28"/>
        </w:rPr>
        <w:t xml:space="preserve"> (словесный, объяснительно-иллюстративный, игровой, дискуссионный) и воспитания (мотивация, убеждение). </w:t>
      </w:r>
    </w:p>
    <w:p w14:paraId="6566A3E4" w14:textId="77777777" w:rsidR="0042029A" w:rsidRPr="00296959" w:rsidRDefault="0042029A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 xml:space="preserve">Формы организации </w:t>
      </w:r>
      <w:r w:rsidR="005F3979" w:rsidRPr="00296959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Pr="00296959">
        <w:rPr>
          <w:rFonts w:ascii="Times New Roman" w:hAnsi="Times New Roman" w:cs="Times New Roman"/>
          <w:b/>
          <w:sz w:val="28"/>
          <w:szCs w:val="28"/>
        </w:rPr>
        <w:t xml:space="preserve"> процесса: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индивидуальная, индивидуально-групповая и групповая</w:t>
      </w:r>
      <w:r w:rsidR="005F3979" w:rsidRPr="00296959">
        <w:rPr>
          <w:rFonts w:ascii="Times New Roman" w:hAnsi="Times New Roman" w:cs="Times New Roman"/>
          <w:sz w:val="28"/>
          <w:szCs w:val="28"/>
        </w:rPr>
        <w:t>.</w:t>
      </w:r>
    </w:p>
    <w:p w14:paraId="2DAA4D34" w14:textId="77777777" w:rsidR="005F3979" w:rsidRPr="00296959" w:rsidRDefault="005F397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беседа, практическое занятие, презентация.</w:t>
      </w:r>
    </w:p>
    <w:p w14:paraId="79608287" w14:textId="77777777" w:rsidR="005F3979" w:rsidRPr="00296959" w:rsidRDefault="005F397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 w:rsidRPr="00296959">
        <w:rPr>
          <w:rFonts w:ascii="Times New Roman" w:hAnsi="Times New Roman" w:cs="Times New Roman"/>
          <w:sz w:val="28"/>
          <w:szCs w:val="28"/>
        </w:rPr>
        <w:t xml:space="preserve"> технология группового обучения, технология творческой деятельности.</w:t>
      </w:r>
    </w:p>
    <w:p w14:paraId="067C6F8E" w14:textId="77777777" w:rsidR="005F3979" w:rsidRPr="00296959" w:rsidRDefault="005F397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краткое описание структуры занятия и его этапов.</w:t>
      </w:r>
    </w:p>
    <w:p w14:paraId="6ED04D76" w14:textId="77777777" w:rsidR="005F3979" w:rsidRPr="00296959" w:rsidRDefault="005F397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  <w:r w:rsidRPr="00296959">
        <w:rPr>
          <w:rFonts w:ascii="Times New Roman" w:hAnsi="Times New Roman" w:cs="Times New Roman"/>
          <w:sz w:val="28"/>
          <w:szCs w:val="28"/>
        </w:rPr>
        <w:t xml:space="preserve"> модели Солнечной системы, </w:t>
      </w:r>
      <w:proofErr w:type="gramStart"/>
      <w:r w:rsidRPr="00296959">
        <w:rPr>
          <w:rFonts w:ascii="Times New Roman" w:hAnsi="Times New Roman" w:cs="Times New Roman"/>
          <w:sz w:val="28"/>
          <w:szCs w:val="28"/>
        </w:rPr>
        <w:t>фотографии  и</w:t>
      </w:r>
      <w:proofErr w:type="gramEnd"/>
      <w:r w:rsidRPr="00296959">
        <w:rPr>
          <w:rFonts w:ascii="Times New Roman" w:hAnsi="Times New Roman" w:cs="Times New Roman"/>
          <w:sz w:val="28"/>
          <w:szCs w:val="28"/>
        </w:rPr>
        <w:t xml:space="preserve"> иллюстрации, слайды планет и макетов.</w:t>
      </w:r>
    </w:p>
    <w:p w14:paraId="48388E85" w14:textId="77777777" w:rsidR="00C54786" w:rsidRPr="00296959" w:rsidRDefault="00C54786" w:rsidP="00B908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95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C006F6" w:rsidRPr="00296959">
        <w:rPr>
          <w:rFonts w:ascii="Times New Roman" w:hAnsi="Times New Roman" w:cs="Times New Roman"/>
          <w:b/>
          <w:sz w:val="28"/>
          <w:szCs w:val="28"/>
        </w:rPr>
        <w:t>.</w:t>
      </w:r>
    </w:p>
    <w:p w14:paraId="3CC05876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Дорожкин Н.Я. «Космос», ООО «Издательство Астрель», 2004</w:t>
      </w:r>
    </w:p>
    <w:p w14:paraId="3A0E8008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Карл Саган «Космос», С-Петербург, ЗАО ТИД Амфора, 2004</w:t>
      </w:r>
    </w:p>
    <w:p w14:paraId="59529297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Бердышев С., «Законы космоса</w:t>
      </w:r>
      <w:proofErr w:type="gramStart"/>
      <w:r w:rsidRPr="00C006F6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C006F6">
        <w:rPr>
          <w:rFonts w:ascii="Times New Roman" w:hAnsi="Times New Roman" w:cs="Times New Roman"/>
          <w:sz w:val="28"/>
          <w:szCs w:val="28"/>
        </w:rPr>
        <w:t xml:space="preserve"> М., РИПОЛ КЛАССИК, 2002</w:t>
      </w:r>
    </w:p>
    <w:p w14:paraId="4FCE82F8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6F6">
        <w:rPr>
          <w:rFonts w:ascii="Times New Roman" w:hAnsi="Times New Roman" w:cs="Times New Roman"/>
          <w:sz w:val="28"/>
          <w:szCs w:val="28"/>
        </w:rPr>
        <w:t>Я.И. Перельман «Занимательная астрономия», - Д., ВАП, 1994</w:t>
      </w:r>
    </w:p>
    <w:p w14:paraId="40835550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06F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C006F6">
        <w:rPr>
          <w:rFonts w:ascii="Times New Roman" w:hAnsi="Times New Roman" w:cs="Times New Roman"/>
          <w:sz w:val="28"/>
          <w:szCs w:val="28"/>
        </w:rPr>
        <w:t>Шимбалов</w:t>
      </w:r>
      <w:proofErr w:type="spellEnd"/>
      <w:r w:rsidRPr="00C006F6">
        <w:rPr>
          <w:rFonts w:ascii="Times New Roman" w:hAnsi="Times New Roman" w:cs="Times New Roman"/>
          <w:sz w:val="28"/>
          <w:szCs w:val="28"/>
        </w:rPr>
        <w:t xml:space="preserve">. Атлас созвездий. Москва. </w:t>
      </w:r>
      <w:r w:rsidRPr="00C006F6">
        <w:rPr>
          <w:rFonts w:ascii="Times New Roman" w:hAnsi="Times New Roman" w:cs="Times New Roman"/>
          <w:sz w:val="28"/>
          <w:szCs w:val="28"/>
          <w:lang w:val="en-US"/>
        </w:rPr>
        <w:t>2005</w:t>
      </w:r>
    </w:p>
    <w:p w14:paraId="096CA326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06F6">
        <w:rPr>
          <w:rFonts w:ascii="Times New Roman" w:hAnsi="Times New Roman" w:cs="Times New Roman"/>
          <w:sz w:val="28"/>
          <w:szCs w:val="28"/>
        </w:rPr>
        <w:t xml:space="preserve">Н. Д. Козлова. Я иду на урок астрономии. Москва. </w:t>
      </w:r>
      <w:r w:rsidRPr="00C006F6">
        <w:rPr>
          <w:rFonts w:ascii="Times New Roman" w:hAnsi="Times New Roman" w:cs="Times New Roman"/>
          <w:sz w:val="28"/>
          <w:szCs w:val="28"/>
          <w:lang w:val="en-US"/>
        </w:rPr>
        <w:t>2001</w:t>
      </w:r>
    </w:p>
    <w:p w14:paraId="27BBAE6A" w14:textId="77777777" w:rsidR="00C006F6" w:rsidRPr="00C006F6" w:rsidRDefault="00C006F6" w:rsidP="00F56E71">
      <w:pPr>
        <w:numPr>
          <w:ilvl w:val="0"/>
          <w:numId w:val="4"/>
        </w:numPr>
        <w:tabs>
          <w:tab w:val="clear" w:pos="720"/>
          <w:tab w:val="num" w:pos="-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06F6">
        <w:rPr>
          <w:rFonts w:ascii="Times New Roman" w:hAnsi="Times New Roman" w:cs="Times New Roman"/>
          <w:sz w:val="28"/>
          <w:szCs w:val="28"/>
        </w:rPr>
        <w:t xml:space="preserve">Методика преподавания астрономии в школе. Под редакцией Л. </w:t>
      </w:r>
      <w:proofErr w:type="spellStart"/>
      <w:r w:rsidRPr="00C006F6">
        <w:rPr>
          <w:rFonts w:ascii="Times New Roman" w:hAnsi="Times New Roman" w:cs="Times New Roman"/>
          <w:sz w:val="28"/>
          <w:szCs w:val="28"/>
        </w:rPr>
        <w:t>Мордовцева</w:t>
      </w:r>
      <w:proofErr w:type="spellEnd"/>
      <w:r w:rsidRPr="00C006F6">
        <w:rPr>
          <w:rFonts w:ascii="Times New Roman" w:hAnsi="Times New Roman" w:cs="Times New Roman"/>
          <w:sz w:val="28"/>
          <w:szCs w:val="28"/>
        </w:rPr>
        <w:t xml:space="preserve">. Москва. </w:t>
      </w:r>
      <w:r w:rsidRPr="00C006F6">
        <w:rPr>
          <w:rFonts w:ascii="Times New Roman" w:hAnsi="Times New Roman" w:cs="Times New Roman"/>
          <w:sz w:val="28"/>
          <w:szCs w:val="28"/>
          <w:lang w:val="en-US"/>
        </w:rPr>
        <w:t>1973</w:t>
      </w:r>
    </w:p>
    <w:p w14:paraId="661EE887" w14:textId="77777777" w:rsidR="00C006F6" w:rsidRPr="00C006F6" w:rsidRDefault="00C006F6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B82F2" w14:textId="77777777" w:rsidR="00C54786" w:rsidRDefault="00C54786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B5A13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B74C7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6BC318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285086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61899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0A58FB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48640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F22C2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0560B2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B3593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328FC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82A8F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B56FB7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B8910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15EC86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FB5FC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954E34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5E992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E6739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0ABFBD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6A7AD2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696DD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68E8E" w14:textId="77777777" w:rsidR="00F56E71" w:rsidRDefault="00F56E71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979123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A7C45B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4AC55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3E11D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00420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7B43BA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E1F30A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59083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F5CF2E" w14:textId="77777777" w:rsidR="00B908F4" w:rsidRDefault="00B908F4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9C62B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D42AC6" w14:textId="77777777" w:rsidR="00296959" w:rsidRDefault="00296959" w:rsidP="00F5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9CEE4" w14:textId="77777777" w:rsidR="00296959" w:rsidRPr="00296959" w:rsidRDefault="00296959" w:rsidP="00F56E7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959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14:paraId="2B02B5F4" w14:textId="77777777" w:rsidR="00296959" w:rsidRDefault="00296959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макета Солнечной системы</w:t>
      </w:r>
    </w:p>
    <w:p w14:paraId="220B232A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57E38" wp14:editId="4EE7E53D">
            <wp:extent cx="3426594" cy="2520563"/>
            <wp:effectExtent l="0" t="0" r="2540" b="0"/>
            <wp:docPr id="1" name="Рисунок 1" descr="Как сделать макет Солнечной систем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макет Солнечной систем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45" cy="25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CDB6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22629" wp14:editId="378EB3EF">
            <wp:extent cx="3545034" cy="1892411"/>
            <wp:effectExtent l="0" t="0" r="0" b="0"/>
            <wp:docPr id="2" name="Рисунок 2" descr="Как сделать макет Солнечной систем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макет Солнечной систем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12" cy="18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9595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9A4C6" wp14:editId="39532EAD">
            <wp:extent cx="3631229" cy="2043485"/>
            <wp:effectExtent l="0" t="0" r="7620" b="0"/>
            <wp:docPr id="3" name="Рисунок 3" descr="Солнечная система, 2 класс окружающий мир - как сделать проект? | Солнечная  система, Ремесло поделок в виде солнечной системы,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нечная система, 2 класс окружающий мир - как сделать проект? | Солнечная  система, Ремесло поделок в виде солнечной системы, Проек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75" cy="20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667E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32684E" wp14:editId="73D860C8">
            <wp:extent cx="3299792" cy="4419943"/>
            <wp:effectExtent l="0" t="0" r="0" b="0"/>
            <wp:docPr id="4" name="Рисунок 4" descr="Мастер-класс по созданию планет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по созданию планет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49" cy="44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E928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5E0CD" wp14:editId="2F8DF3F6">
            <wp:extent cx="3434963" cy="3434963"/>
            <wp:effectExtent l="0" t="0" r="0" b="0"/>
            <wp:docPr id="5" name="Рисунок 5" descr="Солнечная система своими руками: мастер-класс - статья из серии «Детский  отд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лнечная система своими руками: мастер-класс - статья из серии «Детский  отдых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52" cy="34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8742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D4F5E3" wp14:editId="4BE9F748">
            <wp:extent cx="3216220" cy="2997642"/>
            <wp:effectExtent l="0" t="0" r="3810" b="0"/>
            <wp:docPr id="6" name="Рисунок 6" descr="Солнечная система своими руками, 5 идей с мастер-клас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ечная система своими руками, 5 идей с мастер-класс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0" cy="29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E61D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C05BB2" wp14:editId="138AB400">
            <wp:extent cx="3524416" cy="2584174"/>
            <wp:effectExtent l="0" t="0" r="0" b="6985"/>
            <wp:docPr id="7" name="Рисунок 7" descr="Мастер-класс «Макет «Планеты Солнечной системы»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-класс «Макет «Планеты Солнечной системы»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62" cy="25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B92D" w14:textId="77777777" w:rsidR="00296959" w:rsidRDefault="00296959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832E6" wp14:editId="603585A8">
            <wp:extent cx="3167991" cy="2337683"/>
            <wp:effectExtent l="0" t="0" r="0" b="5715"/>
            <wp:docPr id="8" name="Рисунок 8" descr="Мастер-класс по изготовлению макета Солнечной системы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-класс по изготовлению макета Солнечной системы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4" cy="23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00F7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2BC2E6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E0A9C1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DD0D6E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591745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DE7189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B6427B" w14:textId="77777777" w:rsidR="00F56E71" w:rsidRDefault="00F56E71" w:rsidP="00F56E7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56E7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14:paraId="75211484" w14:textId="77777777" w:rsidR="00F56E71" w:rsidRDefault="00F56E71" w:rsidP="00F56E7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11CEFC3" w14:textId="77777777" w:rsidR="00F56E71" w:rsidRDefault="00F56E71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E71">
        <w:rPr>
          <w:rFonts w:ascii="Times New Roman" w:hAnsi="Times New Roman" w:cs="Times New Roman"/>
          <w:b/>
          <w:sz w:val="28"/>
          <w:szCs w:val="28"/>
        </w:rPr>
        <w:t>Как сделать Солнечную систему своими руками</w:t>
      </w:r>
    </w:p>
    <w:p w14:paraId="1E26BD38" w14:textId="77777777" w:rsidR="00F56E71" w:rsidRDefault="00F56E71" w:rsidP="00F56E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5DBB8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E71">
        <w:rPr>
          <w:rFonts w:ascii="Times New Roman" w:hAnsi="Times New Roman" w:cs="Times New Roman"/>
          <w:sz w:val="28"/>
          <w:szCs w:val="28"/>
        </w:rPr>
        <w:t>ШАГ 1. Вырежьте из картона 9 кругов разного диаметра и раскрасьте каждый из них. Используйте насыщенные цвета, которые ассоциируются с космосом – черный, темно-синий, фиолетовый.</w:t>
      </w:r>
    </w:p>
    <w:p w14:paraId="603AFB88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E71">
        <w:rPr>
          <w:rFonts w:ascii="Times New Roman" w:hAnsi="Times New Roman" w:cs="Times New Roman"/>
          <w:sz w:val="28"/>
          <w:szCs w:val="28"/>
        </w:rPr>
        <w:t>ШАГ 2. После того как краска высохнет, наложите круги др</w:t>
      </w:r>
      <w:r>
        <w:rPr>
          <w:rFonts w:ascii="Times New Roman" w:hAnsi="Times New Roman" w:cs="Times New Roman"/>
          <w:sz w:val="28"/>
          <w:szCs w:val="28"/>
        </w:rPr>
        <w:t>уг на друга и скрепите в центре канцелярскими кнопками-гвоздиками.</w:t>
      </w:r>
    </w:p>
    <w:p w14:paraId="51D07A81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E71">
        <w:rPr>
          <w:rFonts w:ascii="Times New Roman" w:hAnsi="Times New Roman" w:cs="Times New Roman"/>
          <w:sz w:val="28"/>
          <w:szCs w:val="28"/>
        </w:rPr>
        <w:t>ШАГ 3. Из декоративного скотча или цветной бумаги вырежьте звездочки и наклейте их на основу. Экспериментируйте с размерами и формами!</w:t>
      </w:r>
    </w:p>
    <w:p w14:paraId="45F8887F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Из пластилина слепите планеты Солнечной системы и Солнце.</w:t>
      </w:r>
    </w:p>
    <w:p w14:paraId="6A993D9C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E71">
        <w:rPr>
          <w:rFonts w:ascii="Times New Roman" w:hAnsi="Times New Roman" w:cs="Times New Roman"/>
          <w:sz w:val="28"/>
          <w:szCs w:val="28"/>
        </w:rPr>
        <w:t xml:space="preserve">ШАГ 5. Закрепите их на основании с помощью гвоздиков. Шляпка втыкается в </w:t>
      </w:r>
      <w:r>
        <w:rPr>
          <w:rFonts w:ascii="Times New Roman" w:hAnsi="Times New Roman" w:cs="Times New Roman"/>
          <w:sz w:val="28"/>
          <w:szCs w:val="28"/>
        </w:rPr>
        <w:t>пластилин</w:t>
      </w:r>
      <w:r w:rsidRPr="00F56E71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иголка в картон.</w:t>
      </w:r>
    </w:p>
    <w:p w14:paraId="13DD82D5" w14:textId="77777777" w:rsidR="00F56E71" w:rsidRDefault="00F56E71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E71">
        <w:rPr>
          <w:rFonts w:ascii="Times New Roman" w:hAnsi="Times New Roman" w:cs="Times New Roman"/>
          <w:sz w:val="28"/>
          <w:szCs w:val="28"/>
        </w:rPr>
        <w:t>ШАГ 6. Распределите все планеты по орбитам в правильном порядке – теперь у вас есть собственная миниатюрная Солнечная система.</w:t>
      </w:r>
    </w:p>
    <w:p w14:paraId="33F0F434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D54C07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D279EA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9BE9E3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68882C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3CF09B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E71E16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79F92C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58FC40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D21969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25BC25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AF999A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A491B2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F764808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B64A2C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487026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032684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E95F16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F18D41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C4F4A5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EA2559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A7A524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773FCD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D780B4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713C14" w14:textId="77777777" w:rsidR="006E4298" w:rsidRDefault="006E4298" w:rsidP="00F56E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1A9812" w14:textId="77777777" w:rsidR="006E4298" w:rsidRDefault="006E4298" w:rsidP="006E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8A4FC" w14:textId="77777777" w:rsidR="006E4298" w:rsidRDefault="006E4298" w:rsidP="006E429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3FEE2519" w14:textId="77777777" w:rsidR="006E4298" w:rsidRPr="006E4298" w:rsidRDefault="006E4298" w:rsidP="006E429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6E4298">
        <w:rPr>
          <w:rFonts w:ascii="Times New Roman" w:hAnsi="Times New Roman" w:cs="Times New Roman"/>
          <w:i/>
          <w:sz w:val="28"/>
        </w:rPr>
        <w:lastRenderedPageBreak/>
        <w:t>Приложение 3</w:t>
      </w:r>
    </w:p>
    <w:p w14:paraId="2E1209D9" w14:textId="77777777" w:rsidR="006E4298" w:rsidRPr="00422179" w:rsidRDefault="006E4298" w:rsidP="006E4298">
      <w:pPr>
        <w:jc w:val="center"/>
        <w:rPr>
          <w:rFonts w:ascii="Times New Roman" w:hAnsi="Times New Roman" w:cs="Times New Roman"/>
          <w:sz w:val="28"/>
        </w:rPr>
      </w:pPr>
      <w:r w:rsidRPr="00422179">
        <w:rPr>
          <w:rFonts w:ascii="Times New Roman" w:hAnsi="Times New Roman" w:cs="Times New Roman"/>
          <w:sz w:val="28"/>
        </w:rPr>
        <w:t>Необходимый материал</w:t>
      </w:r>
    </w:p>
    <w:tbl>
      <w:tblPr>
        <w:tblStyle w:val="a4"/>
        <w:tblpPr w:leftFromText="180" w:rightFromText="180" w:vertAnchor="page" w:horzAnchor="margin" w:tblpY="268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4298" w14:paraId="0E7F7D03" w14:textId="77777777" w:rsidTr="00795B9A">
        <w:tc>
          <w:tcPr>
            <w:tcW w:w="4785" w:type="dxa"/>
          </w:tcPr>
          <w:p w14:paraId="0510948A" w14:textId="77777777" w:rsidR="006E4298" w:rsidRPr="00422179" w:rsidRDefault="006E4298" w:rsidP="00795B9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2179">
              <w:rPr>
                <w:rFonts w:ascii="Times New Roman" w:hAnsi="Times New Roman" w:cs="Times New Roman"/>
                <w:b/>
                <w:sz w:val="28"/>
              </w:rPr>
              <w:t>На одного ученика</w:t>
            </w:r>
          </w:p>
        </w:tc>
        <w:tc>
          <w:tcPr>
            <w:tcW w:w="4786" w:type="dxa"/>
          </w:tcPr>
          <w:p w14:paraId="681F2947" w14:textId="77777777" w:rsidR="006E4298" w:rsidRPr="00422179" w:rsidRDefault="006E4298" w:rsidP="00795B9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2179">
              <w:rPr>
                <w:rFonts w:ascii="Times New Roman" w:hAnsi="Times New Roman" w:cs="Times New Roman"/>
                <w:b/>
                <w:sz w:val="28"/>
              </w:rPr>
              <w:t>Общее</w:t>
            </w:r>
          </w:p>
        </w:tc>
      </w:tr>
      <w:tr w:rsidR="006E4298" w14:paraId="102D0024" w14:textId="77777777" w:rsidTr="00795B9A">
        <w:tc>
          <w:tcPr>
            <w:tcW w:w="4785" w:type="dxa"/>
          </w:tcPr>
          <w:p w14:paraId="4BEB8500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 (1 коробка)</w:t>
            </w:r>
          </w:p>
        </w:tc>
        <w:tc>
          <w:tcPr>
            <w:tcW w:w="4786" w:type="dxa"/>
          </w:tcPr>
          <w:p w14:paraId="255A3196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фольга</w:t>
            </w:r>
          </w:p>
        </w:tc>
      </w:tr>
      <w:tr w:rsidR="006E4298" w14:paraId="29198070" w14:textId="77777777" w:rsidTr="00795B9A">
        <w:tc>
          <w:tcPr>
            <w:tcW w:w="4785" w:type="dxa"/>
          </w:tcPr>
          <w:p w14:paraId="296B24D8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канцелярские кнопки-гвоздики (9-10 шт.)</w:t>
            </w:r>
          </w:p>
        </w:tc>
        <w:tc>
          <w:tcPr>
            <w:tcW w:w="4786" w:type="dxa"/>
          </w:tcPr>
          <w:p w14:paraId="0E713C0D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гуашь (черная и темно синяя)</w:t>
            </w:r>
          </w:p>
        </w:tc>
      </w:tr>
      <w:tr w:rsidR="006E4298" w14:paraId="7B90D51E" w14:textId="77777777" w:rsidTr="00795B9A">
        <w:tc>
          <w:tcPr>
            <w:tcW w:w="4785" w:type="dxa"/>
          </w:tcPr>
          <w:p w14:paraId="526107A0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гофрированный картон (однотонный) или белый картон (9 листов)</w:t>
            </w:r>
          </w:p>
        </w:tc>
        <w:tc>
          <w:tcPr>
            <w:tcW w:w="4786" w:type="dxa"/>
          </w:tcPr>
          <w:p w14:paraId="6F6E7524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канцелярский нож</w:t>
            </w:r>
          </w:p>
        </w:tc>
      </w:tr>
      <w:tr w:rsidR="006E4298" w14:paraId="0A8DF04E" w14:textId="77777777" w:rsidTr="00795B9A">
        <w:tc>
          <w:tcPr>
            <w:tcW w:w="4785" w:type="dxa"/>
          </w:tcPr>
          <w:p w14:paraId="7E4CE797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 1 шт.</w:t>
            </w:r>
          </w:p>
        </w:tc>
        <w:tc>
          <w:tcPr>
            <w:tcW w:w="4786" w:type="dxa"/>
          </w:tcPr>
          <w:p w14:paraId="675D8A42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декоративный скотч (звездочки или синего цвета)</w:t>
            </w:r>
          </w:p>
        </w:tc>
      </w:tr>
      <w:tr w:rsidR="006E4298" w14:paraId="7CA5CF4A" w14:textId="77777777" w:rsidTr="00795B9A">
        <w:tc>
          <w:tcPr>
            <w:tcW w:w="4785" w:type="dxa"/>
          </w:tcPr>
          <w:p w14:paraId="02488A26" w14:textId="77777777" w:rsidR="006E4298" w:rsidRDefault="006E4298" w:rsidP="00795B9A"/>
        </w:tc>
        <w:tc>
          <w:tcPr>
            <w:tcW w:w="4786" w:type="dxa"/>
          </w:tcPr>
          <w:p w14:paraId="33E894EB" w14:textId="77777777" w:rsidR="006E4298" w:rsidRDefault="006E4298" w:rsidP="00795B9A"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клей ПВА</w:t>
            </w:r>
          </w:p>
        </w:tc>
      </w:tr>
      <w:tr w:rsidR="006E4298" w14:paraId="516891D0" w14:textId="77777777" w:rsidTr="00795B9A">
        <w:tc>
          <w:tcPr>
            <w:tcW w:w="4785" w:type="dxa"/>
          </w:tcPr>
          <w:p w14:paraId="000E4B83" w14:textId="77777777" w:rsidR="006E4298" w:rsidRDefault="006E4298" w:rsidP="00795B9A"/>
        </w:tc>
        <w:tc>
          <w:tcPr>
            <w:tcW w:w="4786" w:type="dxa"/>
          </w:tcPr>
          <w:p w14:paraId="3F739D5B" w14:textId="77777777" w:rsidR="006E4298" w:rsidRDefault="006E4298" w:rsidP="00795B9A"/>
        </w:tc>
      </w:tr>
      <w:tr w:rsidR="006E4298" w14:paraId="2CDAA16F" w14:textId="77777777" w:rsidTr="00795B9A">
        <w:tc>
          <w:tcPr>
            <w:tcW w:w="4785" w:type="dxa"/>
          </w:tcPr>
          <w:p w14:paraId="33AEB34D" w14:textId="77777777" w:rsidR="006E4298" w:rsidRDefault="006E4298" w:rsidP="00795B9A"/>
        </w:tc>
        <w:tc>
          <w:tcPr>
            <w:tcW w:w="4786" w:type="dxa"/>
          </w:tcPr>
          <w:p w14:paraId="5021698A" w14:textId="77777777" w:rsidR="006E4298" w:rsidRDefault="006E4298" w:rsidP="00795B9A"/>
        </w:tc>
      </w:tr>
    </w:tbl>
    <w:p w14:paraId="5A6FF20B" w14:textId="77777777" w:rsidR="006E4298" w:rsidRPr="00F56E71" w:rsidRDefault="006E4298" w:rsidP="006E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E4298" w:rsidRPr="00F56E71" w:rsidSect="00310F69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C170F" w14:textId="77777777" w:rsidR="00A70A2D" w:rsidRDefault="00A70A2D" w:rsidP="00C006F6">
      <w:pPr>
        <w:spacing w:after="0" w:line="240" w:lineRule="auto"/>
      </w:pPr>
      <w:r>
        <w:separator/>
      </w:r>
    </w:p>
  </w:endnote>
  <w:endnote w:type="continuationSeparator" w:id="0">
    <w:p w14:paraId="158E15D0" w14:textId="77777777" w:rsidR="00A70A2D" w:rsidRDefault="00A70A2D" w:rsidP="00C0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2480745"/>
      <w:docPartObj>
        <w:docPartGallery w:val="Page Numbers (Bottom of Page)"/>
        <w:docPartUnique/>
      </w:docPartObj>
    </w:sdtPr>
    <w:sdtEndPr/>
    <w:sdtContent>
      <w:p w14:paraId="5E4F262A" w14:textId="77777777" w:rsidR="00C006F6" w:rsidRDefault="00C006F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298">
          <w:rPr>
            <w:noProof/>
          </w:rPr>
          <w:t>10</w:t>
        </w:r>
        <w:r>
          <w:fldChar w:fldCharType="end"/>
        </w:r>
      </w:p>
    </w:sdtContent>
  </w:sdt>
  <w:p w14:paraId="1D77FC64" w14:textId="77777777" w:rsidR="00C006F6" w:rsidRDefault="00C006F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2975D" w14:textId="77777777" w:rsidR="00A70A2D" w:rsidRDefault="00A70A2D" w:rsidP="00C006F6">
      <w:pPr>
        <w:spacing w:after="0" w:line="240" w:lineRule="auto"/>
      </w:pPr>
      <w:r>
        <w:separator/>
      </w:r>
    </w:p>
  </w:footnote>
  <w:footnote w:type="continuationSeparator" w:id="0">
    <w:p w14:paraId="18030479" w14:textId="77777777" w:rsidR="00A70A2D" w:rsidRDefault="00A70A2D" w:rsidP="00C00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singleLevel"/>
    <w:tmpl w:val="0419000F"/>
    <w:lvl w:ilvl="0">
      <w:start w:val="1"/>
      <w:numFmt w:val="decimal"/>
      <w:lvlText w:val="%1."/>
      <w:lvlJc w:val="left"/>
      <w:pPr>
        <w:ind w:left="986" w:hanging="360"/>
      </w:pPr>
      <w:rPr>
        <w:sz w:val="24"/>
        <w:szCs w:val="24"/>
      </w:rPr>
    </w:lvl>
  </w:abstractNum>
  <w:abstractNum w:abstractNumId="1" w15:restartNumberingAfterBreak="0">
    <w:nsid w:val="236A51E8"/>
    <w:multiLevelType w:val="multilevel"/>
    <w:tmpl w:val="E6CA5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8F24CF"/>
    <w:multiLevelType w:val="hybridMultilevel"/>
    <w:tmpl w:val="CD304E24"/>
    <w:lvl w:ilvl="0" w:tplc="0D76A6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6042C"/>
    <w:multiLevelType w:val="hybridMultilevel"/>
    <w:tmpl w:val="9CBEA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4755D"/>
    <w:multiLevelType w:val="multilevel"/>
    <w:tmpl w:val="74929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B60"/>
    <w:rsid w:val="001E1553"/>
    <w:rsid w:val="00296959"/>
    <w:rsid w:val="002D6A1E"/>
    <w:rsid w:val="00310F69"/>
    <w:rsid w:val="003A267C"/>
    <w:rsid w:val="0042029A"/>
    <w:rsid w:val="00444122"/>
    <w:rsid w:val="005F3979"/>
    <w:rsid w:val="00692880"/>
    <w:rsid w:val="00697EFF"/>
    <w:rsid w:val="006E4298"/>
    <w:rsid w:val="0073439D"/>
    <w:rsid w:val="007E09AC"/>
    <w:rsid w:val="009C71A5"/>
    <w:rsid w:val="00A70A2D"/>
    <w:rsid w:val="00B05AB9"/>
    <w:rsid w:val="00B422AF"/>
    <w:rsid w:val="00B74285"/>
    <w:rsid w:val="00B908F4"/>
    <w:rsid w:val="00C006F6"/>
    <w:rsid w:val="00C10B60"/>
    <w:rsid w:val="00C54786"/>
    <w:rsid w:val="00C76CE0"/>
    <w:rsid w:val="00D47C36"/>
    <w:rsid w:val="00DD24C9"/>
    <w:rsid w:val="00E60660"/>
    <w:rsid w:val="00EB428A"/>
    <w:rsid w:val="00F5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926DC"/>
  <w15:docId w15:val="{E87B7DC6-FF49-41FE-89D6-35D22A9B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5478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4">
    <w:name w:val="Table Grid"/>
    <w:basedOn w:val="a1"/>
    <w:uiPriority w:val="59"/>
    <w:rsid w:val="00D47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E155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0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6F6"/>
  </w:style>
  <w:style w:type="paragraph" w:styleId="a8">
    <w:name w:val="footer"/>
    <w:basedOn w:val="a"/>
    <w:link w:val="a9"/>
    <w:uiPriority w:val="99"/>
    <w:unhideWhenUsed/>
    <w:rsid w:val="00C0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6F6"/>
  </w:style>
  <w:style w:type="paragraph" w:styleId="aa">
    <w:name w:val="Balloon Text"/>
    <w:basedOn w:val="a"/>
    <w:link w:val="ab"/>
    <w:uiPriority w:val="99"/>
    <w:semiHidden/>
    <w:unhideWhenUsed/>
    <w:rsid w:val="0029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6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0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D63B6-5357-457A-BA72-323F5D2F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2024-08-27T05:23:00Z</cp:lastPrinted>
  <dcterms:created xsi:type="dcterms:W3CDTF">2022-01-14T02:46:00Z</dcterms:created>
  <dcterms:modified xsi:type="dcterms:W3CDTF">2024-08-27T08:15:00Z</dcterms:modified>
</cp:coreProperties>
</file>